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CC" w:rsidRDefault="00CD11CC" w:rsidP="00CD11CC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CD11CC" w:rsidRDefault="00CD11CC" w:rsidP="00CD11CC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湖州师范</w:t>
      </w:r>
      <w:r>
        <w:rPr>
          <w:b/>
          <w:bCs/>
          <w:spacing w:val="20"/>
          <w:sz w:val="48"/>
          <w:szCs w:val="48"/>
        </w:rPr>
        <w:t>学院</w:t>
      </w:r>
    </w:p>
    <w:p w:rsidR="00CD11CC" w:rsidRPr="00B83DF1" w:rsidRDefault="00CD11CC" w:rsidP="00CD11CC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中国生态</w:t>
      </w:r>
      <w:r>
        <w:rPr>
          <w:b/>
          <w:bCs/>
          <w:spacing w:val="20"/>
          <w:sz w:val="48"/>
          <w:szCs w:val="48"/>
        </w:rPr>
        <w:t>文明</w:t>
      </w:r>
      <w:r w:rsidRPr="00B83DF1">
        <w:rPr>
          <w:rFonts w:hint="eastAsia"/>
          <w:b/>
          <w:bCs/>
          <w:spacing w:val="20"/>
          <w:sz w:val="48"/>
          <w:szCs w:val="48"/>
        </w:rPr>
        <w:t>研究院</w:t>
      </w:r>
    </w:p>
    <w:p w:rsidR="00CD11CC" w:rsidRPr="00B83DF1" w:rsidRDefault="00CD11CC" w:rsidP="00CD11CC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 w:rsidRPr="00B83DF1">
        <w:rPr>
          <w:rFonts w:hint="eastAsia"/>
          <w:b/>
          <w:bCs/>
          <w:spacing w:val="20"/>
          <w:sz w:val="48"/>
          <w:szCs w:val="48"/>
        </w:rPr>
        <w:t>项目申请书</w:t>
      </w:r>
    </w:p>
    <w:p w:rsidR="00CD11CC" w:rsidRPr="00B83DF1" w:rsidRDefault="00CD11CC" w:rsidP="00CD11CC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tbl>
      <w:tblPr>
        <w:tblW w:w="0" w:type="auto"/>
        <w:jc w:val="center"/>
        <w:tblLook w:val="0000"/>
      </w:tblPr>
      <w:tblGrid>
        <w:gridCol w:w="2516"/>
        <w:gridCol w:w="5909"/>
      </w:tblGrid>
      <w:tr w:rsidR="00CD11CC" w:rsidTr="007A2575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CD11CC" w:rsidRDefault="00CD11CC" w:rsidP="007A2575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CD11CC" w:rsidRDefault="00CD11CC" w:rsidP="007A2575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    </w:t>
            </w:r>
          </w:p>
        </w:tc>
      </w:tr>
      <w:tr w:rsidR="00CD11CC" w:rsidTr="007A2575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CD11CC" w:rsidRDefault="00CD11CC" w:rsidP="007A2575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CD11CC" w:rsidRDefault="00CD11CC" w:rsidP="007A2575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   </w:t>
            </w:r>
          </w:p>
        </w:tc>
      </w:tr>
      <w:tr w:rsidR="00CD11CC" w:rsidTr="007A2575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CD11CC" w:rsidRDefault="00CD11CC" w:rsidP="007A2575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CD11CC" w:rsidRDefault="00CD11CC" w:rsidP="007A2575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  </w:t>
            </w:r>
          </w:p>
        </w:tc>
      </w:tr>
      <w:tr w:rsidR="00CD11CC" w:rsidTr="007A2575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CD11CC" w:rsidRDefault="00CD11CC" w:rsidP="007A2575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CD11CC" w:rsidRDefault="00CD11CC" w:rsidP="007A2575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</w:t>
            </w:r>
          </w:p>
        </w:tc>
      </w:tr>
      <w:tr w:rsidR="00CD11CC" w:rsidTr="007A2575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CD11CC" w:rsidRDefault="00CD11CC" w:rsidP="007A2575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CD11CC" w:rsidRDefault="00CD11CC" w:rsidP="007A2575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</w:t>
            </w:r>
          </w:p>
        </w:tc>
      </w:tr>
      <w:tr w:rsidR="00CD11CC" w:rsidTr="007A2575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CD11CC" w:rsidRDefault="00CD11CC" w:rsidP="007A2575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CD11CC" w:rsidRDefault="00CD11CC" w:rsidP="007A2575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</w:t>
            </w: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</w:p>
        </w:tc>
      </w:tr>
    </w:tbl>
    <w:p w:rsidR="00CD11CC" w:rsidRDefault="00CD11CC" w:rsidP="00CD11CC">
      <w:pPr>
        <w:spacing w:line="720" w:lineRule="auto"/>
        <w:jc w:val="center"/>
        <w:rPr>
          <w:rFonts w:eastAsia="楷体_GB2312"/>
          <w:b/>
          <w:bCs/>
          <w:sz w:val="36"/>
          <w:szCs w:val="36"/>
        </w:rPr>
      </w:pPr>
    </w:p>
    <w:p w:rsidR="00CD11CC" w:rsidRDefault="00CD11CC" w:rsidP="00CD11CC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湖州师范学院中国生态文明研究院印制</w:t>
      </w:r>
    </w:p>
    <w:p w:rsidR="00CD11CC" w:rsidRDefault="00CD11CC" w:rsidP="00CD11CC">
      <w:pPr>
        <w:spacing w:line="72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7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10</w:t>
      </w:r>
      <w:r>
        <w:rPr>
          <w:rFonts w:hint="eastAsia"/>
          <w:sz w:val="36"/>
          <w:szCs w:val="36"/>
        </w:rPr>
        <w:t>月</w:t>
      </w:r>
    </w:p>
    <w:p w:rsidR="00CD11CC" w:rsidRDefault="00CD11CC" w:rsidP="00CD11CC">
      <w:pPr>
        <w:spacing w:line="720" w:lineRule="auto"/>
        <w:rPr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  <w:r>
        <w:rPr>
          <w:rFonts w:hint="eastAsia"/>
          <w:b/>
          <w:bCs/>
          <w:sz w:val="36"/>
          <w:szCs w:val="36"/>
        </w:rPr>
        <w:lastRenderedPageBreak/>
        <w:t>申请者的承诺：</w:t>
      </w:r>
    </w:p>
    <w:p w:rsidR="00CD11CC" w:rsidRDefault="00CD11CC" w:rsidP="00CD11CC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立项，我承诺以本表为有约束力的协议，遵守湖州师范学院农村发展研究院办公室的有关规定，按计划认真开展研究工作，取得预期研究成果。湖州师范学院农村发展研究院有权使用本表所有数据和资料。</w:t>
      </w:r>
    </w:p>
    <w:p w:rsidR="00CD11CC" w:rsidRDefault="00CD11CC" w:rsidP="00CD11CC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申请者（签章）：</w:t>
      </w:r>
    </w:p>
    <w:p w:rsidR="00CD11CC" w:rsidRDefault="00CD11CC" w:rsidP="00CD11CC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:rsidR="00CD11CC" w:rsidRDefault="00CD11CC" w:rsidP="00CD11CC"/>
    <w:p w:rsidR="00CD11CC" w:rsidRDefault="00CD11CC" w:rsidP="00CD11CC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承担单位承诺：</w:t>
      </w:r>
    </w:p>
    <w:p w:rsidR="00CD11CC" w:rsidRDefault="00CD11CC" w:rsidP="00CD11CC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如获立项，承诺以本表为有约束力的协议，遵守湖州师范学院农村发展研究院办公室的有关规定，为本课题研究提供必要的支持，并做好课题研究的协调和管理工作，对本课题的完成提供信誉保证。</w:t>
      </w:r>
    </w:p>
    <w:p w:rsidR="00CD11CC" w:rsidRDefault="00CD11CC" w:rsidP="00CD11CC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CD11CC" w:rsidRDefault="00CD11CC" w:rsidP="00CD11CC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CD11CC" w:rsidRDefault="00CD11CC" w:rsidP="00CD11CC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CD11CC" w:rsidRDefault="00CD11CC" w:rsidP="00CD11CC">
      <w:pPr>
        <w:spacing w:line="44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CD11CC" w:rsidRDefault="00CD11CC" w:rsidP="00CD11CC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．本表从网上下载后，要求一律用计算机填写。</w:t>
      </w:r>
    </w:p>
    <w:p w:rsidR="00CD11CC" w:rsidRDefault="00CD11CC" w:rsidP="00CD11CC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．封面上的“课题类别”、“成果形式”等栏目的填写应与数据表选择的内容一致。</w:t>
      </w:r>
    </w:p>
    <w:p w:rsidR="00CD11CC" w:rsidRDefault="00CD11CC" w:rsidP="00CD11CC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．数据表中“课题类别”以及“预期成果”等栏目的填写，请直接在选中的分类编号上打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√。预期成果形式为论文的，填写篇数，其它填写字数。</w:t>
      </w:r>
    </w:p>
    <w:p w:rsidR="00CD11CC" w:rsidRDefault="00CD11CC" w:rsidP="00CD11CC">
      <w:pPr>
        <w:spacing w:line="520" w:lineRule="exact"/>
        <w:rPr>
          <w:rFonts w:asci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2"/>
        <w:gridCol w:w="329"/>
        <w:gridCol w:w="499"/>
        <w:gridCol w:w="648"/>
        <w:gridCol w:w="501"/>
        <w:gridCol w:w="484"/>
        <w:gridCol w:w="731"/>
        <w:gridCol w:w="94"/>
        <w:gridCol w:w="643"/>
        <w:gridCol w:w="264"/>
        <w:gridCol w:w="78"/>
        <w:gridCol w:w="308"/>
        <w:gridCol w:w="349"/>
        <w:gridCol w:w="428"/>
        <w:gridCol w:w="516"/>
        <w:gridCol w:w="128"/>
        <w:gridCol w:w="406"/>
        <w:gridCol w:w="1154"/>
      </w:tblGrid>
      <w:tr w:rsidR="00CD11CC" w:rsidTr="007A2575">
        <w:trPr>
          <w:trHeight w:val="677"/>
        </w:trPr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424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rPr>
                <w:rFonts w:ascii="宋体"/>
              </w:rPr>
            </w:pPr>
          </w:p>
        </w:tc>
      </w:tr>
      <w:tr w:rsidR="00CD11CC" w:rsidTr="007A2575">
        <w:trPr>
          <w:trHeight w:val="677"/>
        </w:trPr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主题词</w:t>
            </w:r>
          </w:p>
        </w:tc>
        <w:tc>
          <w:tcPr>
            <w:tcW w:w="424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rPr>
                <w:rFonts w:ascii="宋体"/>
              </w:rPr>
            </w:pPr>
          </w:p>
        </w:tc>
      </w:tr>
      <w:tr w:rsidR="00CD11CC" w:rsidTr="007A2575">
        <w:trPr>
          <w:trHeight w:val="677"/>
        </w:trPr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课题类别</w:t>
            </w:r>
          </w:p>
        </w:tc>
        <w:tc>
          <w:tcPr>
            <w:tcW w:w="424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ind w:left="270" w:firstLineChars="300" w:firstLine="630"/>
              <w:rPr>
                <w:rFonts w:ascii="宋体"/>
              </w:rPr>
            </w:pPr>
            <w:r>
              <w:rPr>
                <w:rFonts w:ascii="宋体" w:hint="eastAsia"/>
              </w:rPr>
              <w:t>A.重点课题         B.</w:t>
            </w:r>
            <w:proofErr w:type="gramStart"/>
            <w:r>
              <w:rPr>
                <w:rFonts w:ascii="宋体" w:hint="eastAsia"/>
              </w:rPr>
              <w:t>一般课题</w:t>
            </w:r>
            <w:proofErr w:type="gramEnd"/>
          </w:p>
        </w:tc>
      </w:tr>
      <w:tr w:rsidR="00CD11CC" w:rsidTr="007A2575">
        <w:trPr>
          <w:cantSplit/>
          <w:trHeight w:val="677"/>
        </w:trPr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</w:tr>
      <w:tr w:rsidR="00CD11CC" w:rsidTr="007A2575">
        <w:trPr>
          <w:trHeight w:val="677"/>
        </w:trPr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</w:tr>
      <w:tr w:rsidR="00CD11CC" w:rsidTr="007A2575">
        <w:trPr>
          <w:trHeight w:val="677"/>
        </w:trPr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1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</w:tr>
      <w:tr w:rsidR="00CD11CC" w:rsidTr="007A2575">
        <w:trPr>
          <w:cantSplit/>
          <w:trHeight w:val="677"/>
        </w:trPr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424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rPr>
                <w:rFonts w:ascii="宋体"/>
              </w:rPr>
            </w:pPr>
          </w:p>
        </w:tc>
      </w:tr>
      <w:tr w:rsidR="00CD11CC" w:rsidTr="007A2575">
        <w:trPr>
          <w:cantSplit/>
          <w:trHeight w:val="677"/>
        </w:trPr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24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rPr>
                <w:rFonts w:ascii="宋体"/>
              </w:rPr>
            </w:pPr>
          </w:p>
        </w:tc>
        <w:tc>
          <w:tcPr>
            <w:tcW w:w="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</w:tr>
      <w:tr w:rsidR="00CD11CC" w:rsidTr="007A2575">
        <w:trPr>
          <w:cantSplit/>
          <w:trHeight w:val="677"/>
        </w:trPr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4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rPr>
                <w:rFonts w:ascii="宋体"/>
              </w:rPr>
            </w:pPr>
          </w:p>
        </w:tc>
        <w:tc>
          <w:tcPr>
            <w:tcW w:w="1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 w:rsidR="00CD11CC" w:rsidTr="007A2575">
        <w:trPr>
          <w:cantSplit/>
          <w:trHeight w:val="677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Pr="00A12C51" w:rsidRDefault="00CD11CC" w:rsidP="007A2575">
            <w:pPr>
              <w:jc w:val="center"/>
              <w:rPr>
                <w:rFonts w:ascii="宋体"/>
              </w:rPr>
            </w:pPr>
            <w:r w:rsidRPr="00A12C51">
              <w:rPr>
                <w:rFonts w:ascii="宋体" w:hAnsi="宋体" w:hint="eastAsia"/>
              </w:rPr>
              <w:t>主</w:t>
            </w:r>
            <w:r w:rsidRPr="00A12C51">
              <w:rPr>
                <w:rFonts w:ascii="宋体" w:hAnsi="宋体"/>
              </w:rPr>
              <w:t xml:space="preserve"> </w:t>
            </w:r>
            <w:r w:rsidRPr="00A12C51">
              <w:rPr>
                <w:rFonts w:ascii="宋体" w:hAnsi="宋体" w:hint="eastAsia"/>
              </w:rPr>
              <w:t>要</w:t>
            </w:r>
            <w:r w:rsidRPr="00A12C51">
              <w:rPr>
                <w:rFonts w:ascii="宋体" w:hAnsi="宋体"/>
              </w:rPr>
              <w:t xml:space="preserve"> </w:t>
            </w:r>
            <w:r w:rsidRPr="00A12C51">
              <w:rPr>
                <w:rFonts w:ascii="宋体" w:hAnsi="宋体" w:hint="eastAsia"/>
              </w:rPr>
              <w:t>参</w:t>
            </w:r>
            <w:r w:rsidRPr="00A12C51">
              <w:rPr>
                <w:rFonts w:ascii="宋体" w:hAnsi="宋体"/>
              </w:rPr>
              <w:t xml:space="preserve"> </w:t>
            </w:r>
            <w:r w:rsidRPr="00A12C51">
              <w:rPr>
                <w:rFonts w:ascii="宋体" w:hAnsi="宋体" w:hint="eastAsia"/>
              </w:rPr>
              <w:t>加</w:t>
            </w:r>
            <w:r w:rsidRPr="00A12C51">
              <w:rPr>
                <w:rFonts w:ascii="宋体" w:hAnsi="宋体"/>
              </w:rPr>
              <w:t xml:space="preserve"> </w:t>
            </w:r>
            <w:r w:rsidRPr="00A12C51">
              <w:rPr>
                <w:rFonts w:ascii="宋体" w:hAnsi="宋体" w:hint="eastAsia"/>
              </w:rPr>
              <w:t>者</w:t>
            </w:r>
          </w:p>
        </w:tc>
      </w:tr>
      <w:tr w:rsidR="00CD11CC" w:rsidTr="007A2575">
        <w:trPr>
          <w:cantSplit/>
          <w:trHeight w:val="67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职务　　</w:t>
            </w:r>
            <w:proofErr w:type="gramStart"/>
            <w:r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Pr="00F7252C" w:rsidRDefault="00CD11CC" w:rsidP="007A25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CD11CC" w:rsidTr="007A2575">
        <w:trPr>
          <w:cantSplit/>
          <w:trHeight w:val="67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Pr="00F7252C" w:rsidRDefault="00CD11CC" w:rsidP="007A25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</w:tr>
      <w:tr w:rsidR="00CD11CC" w:rsidTr="007A2575">
        <w:trPr>
          <w:cantSplit/>
          <w:trHeight w:val="67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Pr="00F7252C" w:rsidRDefault="00CD11CC" w:rsidP="007A25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</w:tr>
      <w:tr w:rsidR="00CD11CC" w:rsidTr="007A2575">
        <w:trPr>
          <w:cantSplit/>
          <w:trHeight w:val="67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Pr="00F7252C" w:rsidRDefault="00CD11CC" w:rsidP="007A25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</w:tr>
      <w:tr w:rsidR="00CD11CC" w:rsidTr="007A2575">
        <w:trPr>
          <w:cantSplit/>
          <w:trHeight w:val="67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Pr="00F7252C" w:rsidRDefault="00CD11CC" w:rsidP="007A25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</w:tr>
      <w:tr w:rsidR="00CD11CC" w:rsidTr="007A2575">
        <w:trPr>
          <w:cantSplit/>
          <w:trHeight w:val="67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Pr="00F7252C" w:rsidRDefault="00CD11CC" w:rsidP="007A25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</w:tr>
      <w:tr w:rsidR="00CD11CC" w:rsidTr="007A2575">
        <w:trPr>
          <w:cantSplit/>
          <w:trHeight w:val="67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  <w:tc>
          <w:tcPr>
            <w:tcW w:w="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Pr="00F7252C" w:rsidRDefault="00CD11CC" w:rsidP="007A25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</w:p>
        </w:tc>
      </w:tr>
      <w:tr w:rsidR="00CD11CC" w:rsidTr="007A2575">
        <w:trPr>
          <w:cantSplit/>
          <w:trHeight w:val="67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预期成果</w:t>
            </w:r>
          </w:p>
        </w:tc>
        <w:tc>
          <w:tcPr>
            <w:tcW w:w="31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     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研究报告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字数（篇数）：</w:t>
            </w:r>
            <w:r>
              <w:rPr>
                <w:rFonts w:ascii="宋体" w:hAnsi="宋体"/>
              </w:rPr>
              <w:t xml:space="preserve">      </w:t>
            </w:r>
          </w:p>
        </w:tc>
      </w:tr>
      <w:tr w:rsidR="00CD11CC" w:rsidTr="007A2575">
        <w:trPr>
          <w:cantSplit/>
          <w:trHeight w:val="67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成果去向</w:t>
            </w:r>
          </w:p>
        </w:tc>
        <w:tc>
          <w:tcPr>
            <w:tcW w:w="23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1.公开发表      2.提交相关部门</w:t>
            </w:r>
          </w:p>
        </w:tc>
        <w:tc>
          <w:tcPr>
            <w:tcW w:w="8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ind w:firstLineChars="400" w:firstLine="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</w:tr>
    </w:tbl>
    <w:p w:rsidR="00CD11CC" w:rsidRDefault="00CD11CC" w:rsidP="00CD11CC">
      <w:pPr>
        <w:rPr>
          <w:rFonts w:ascii="宋体"/>
          <w:b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>
        <w:rPr>
          <w:rFonts w:ascii="宋体" w:hint="eastAsia"/>
        </w:rPr>
        <w:t>（限7000字以内，可加页）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CD11CC" w:rsidTr="007A2575">
        <w:trPr>
          <w:trHeight w:val="127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C" w:rsidRDefault="00CD11CC" w:rsidP="007A2575">
            <w:pPr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ascii="宋体" w:hint="eastAsia"/>
                <w:b/>
                <w:bCs/>
              </w:rPr>
              <w:t>选题：</w:t>
            </w:r>
            <w:r>
              <w:rPr>
                <w:rFonts w:ascii="宋体" w:hint="eastAsia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本课题研究的基本思路、主要内容、基本步骤；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ascii="宋体" w:hint="eastAsia"/>
                <w:b/>
                <w:bCs/>
              </w:rPr>
              <w:t>预期价值：</w:t>
            </w:r>
            <w:r>
              <w:rPr>
                <w:rFonts w:ascii="宋体" w:hint="eastAsia"/>
              </w:rPr>
              <w:t>本课题理论创新程度或实际价值以及成果去向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/>
                <w:b/>
                <w:bCs/>
              </w:rPr>
              <w:t xml:space="preserve"> 4.</w:t>
            </w:r>
            <w:r>
              <w:rPr>
                <w:rFonts w:ascii="宋体" w:hint="eastAsia"/>
                <w:b/>
                <w:bCs/>
              </w:rPr>
              <w:t>参考文献</w:t>
            </w:r>
            <w:r>
              <w:rPr>
                <w:rFonts w:ascii="宋体" w:hint="eastAsia"/>
              </w:rPr>
              <w:t>。</w:t>
            </w:r>
          </w:p>
        </w:tc>
      </w:tr>
    </w:tbl>
    <w:p w:rsidR="00CD11CC" w:rsidRDefault="00CD11CC" w:rsidP="00CD11CC">
      <w:pPr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>
        <w:rPr>
          <w:rFonts w:ascii="宋体"/>
          <w:b/>
          <w:bCs/>
          <w:sz w:val="28"/>
          <w:szCs w:val="28"/>
        </w:rPr>
        <w:t xml:space="preserve"> </w:t>
      </w:r>
      <w:r>
        <w:rPr>
          <w:rFonts w:ascii="宋体" w:hint="eastAsia"/>
        </w:rPr>
        <w:t>（可加页）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CD11CC" w:rsidTr="007A2575">
        <w:trPr>
          <w:trHeight w:val="127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C" w:rsidRDefault="00CD11CC" w:rsidP="007A2575">
            <w:pPr>
              <w:ind w:leftChars="-51" w:left="-107"/>
              <w:rPr>
                <w:rFonts w:ascii="宋体"/>
              </w:rPr>
            </w:pPr>
            <w:r>
              <w:rPr>
                <w:rFonts w:ascii="宋体"/>
                <w:b/>
                <w:bCs/>
                <w:sz w:val="28"/>
                <w:szCs w:val="28"/>
              </w:rPr>
              <w:br w:type="page"/>
            </w: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．</w:t>
            </w:r>
            <w:r w:rsidRPr="00D448C2">
              <w:rPr>
                <w:rFonts w:ascii="宋体" w:hint="eastAsia"/>
              </w:rPr>
              <w:t>课题组</w:t>
            </w:r>
            <w:r>
              <w:rPr>
                <w:rFonts w:ascii="宋体" w:hint="eastAsia"/>
              </w:rPr>
              <w:t>近年来已有的相关研究成果（</w:t>
            </w:r>
            <w:proofErr w:type="gramStart"/>
            <w:r>
              <w:rPr>
                <w:rFonts w:ascii="宋体" w:hint="eastAsia"/>
              </w:rPr>
              <w:t>限填</w:t>
            </w:r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项</w:t>
            </w:r>
            <w:proofErr w:type="gramEnd"/>
            <w:r>
              <w:rPr>
                <w:rFonts w:ascii="宋体" w:hint="eastAsia"/>
              </w:rPr>
              <w:t>）。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为本课题研究已作的前期准备工作（已收集的数据、进行的调查研究等）</w:t>
            </w:r>
            <w:r>
              <w:rPr>
                <w:rFonts w:ascii="宋体"/>
              </w:rPr>
              <w:t>3.</w:t>
            </w:r>
            <w:r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/>
              </w:rPr>
              <w:t>4</w:t>
            </w:r>
            <w:r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CD11CC" w:rsidRDefault="00CD11CC" w:rsidP="00CD11CC">
      <w:pPr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四、学科评审组评审意见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7879"/>
      </w:tblGrid>
      <w:tr w:rsidR="00CD11CC" w:rsidTr="007A2575">
        <w:trPr>
          <w:cantSplit/>
          <w:trHeight w:val="2053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建议立项意见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1CC" w:rsidRDefault="00CD11CC" w:rsidP="007A2575">
            <w:pPr>
              <w:jc w:val="left"/>
              <w:rPr>
                <w:rFonts w:ascii="宋体"/>
              </w:rPr>
            </w:pPr>
          </w:p>
          <w:p w:rsidR="00CD11CC" w:rsidRDefault="00CD11CC" w:rsidP="007A2575">
            <w:pPr>
              <w:jc w:val="left"/>
              <w:rPr>
                <w:rFonts w:ascii="宋体"/>
              </w:rPr>
            </w:pPr>
          </w:p>
          <w:p w:rsidR="00CD11CC" w:rsidRDefault="00CD11CC" w:rsidP="007A2575">
            <w:pPr>
              <w:jc w:val="left"/>
              <w:rPr>
                <w:rFonts w:ascii="宋体"/>
              </w:rPr>
            </w:pPr>
          </w:p>
          <w:p w:rsidR="00CD11CC" w:rsidRDefault="00CD11CC" w:rsidP="007A2575">
            <w:pPr>
              <w:jc w:val="left"/>
              <w:rPr>
                <w:rFonts w:ascii="宋体"/>
              </w:rPr>
            </w:pPr>
          </w:p>
          <w:p w:rsidR="00CD11CC" w:rsidRDefault="00CD11CC" w:rsidP="007A2575">
            <w:pPr>
              <w:jc w:val="left"/>
              <w:rPr>
                <w:rFonts w:ascii="宋体"/>
              </w:rPr>
            </w:pPr>
          </w:p>
          <w:p w:rsidR="00CD11CC" w:rsidRDefault="00CD11CC" w:rsidP="007A2575">
            <w:pPr>
              <w:jc w:val="left"/>
              <w:rPr>
                <w:rFonts w:ascii="宋体"/>
              </w:rPr>
            </w:pPr>
          </w:p>
          <w:p w:rsidR="00CD11CC" w:rsidRDefault="00CD11CC" w:rsidP="007A2575">
            <w:pPr>
              <w:jc w:val="left"/>
              <w:rPr>
                <w:rFonts w:ascii="宋体"/>
              </w:rPr>
            </w:pPr>
          </w:p>
          <w:p w:rsidR="00CD11CC" w:rsidRDefault="00CD11CC" w:rsidP="007A2575">
            <w:pPr>
              <w:jc w:val="left"/>
              <w:rPr>
                <w:rFonts w:ascii="宋体" w:hAnsi="宋体"/>
              </w:rPr>
            </w:pPr>
            <w:r w:rsidRPr="00497F32">
              <w:rPr>
                <w:rFonts w:asci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</w:t>
            </w:r>
            <w:r>
              <w:rPr>
                <w:rFonts w:ascii="宋体" w:hAnsi="宋体" w:hint="eastAsia"/>
              </w:rPr>
              <w:t xml:space="preserve">            </w:t>
            </w:r>
            <w:r>
              <w:rPr>
                <w:rFonts w:ascii="宋体" w:hAnsi="宋体"/>
              </w:rPr>
              <w:t xml:space="preserve">           </w:t>
            </w:r>
            <w:r>
              <w:rPr>
                <w:rFonts w:ascii="宋体" w:hAnsi="宋体" w:hint="eastAsia"/>
              </w:rPr>
              <w:t>学科组长签字：</w:t>
            </w:r>
          </w:p>
          <w:p w:rsidR="00CD11CC" w:rsidRDefault="00CD11CC" w:rsidP="007A2575">
            <w:pPr>
              <w:ind w:firstLineChars="550" w:firstLine="1155"/>
              <w:rPr>
                <w:rFonts w:ascii="宋体"/>
              </w:rPr>
            </w:pPr>
          </w:p>
          <w:p w:rsidR="00CD11CC" w:rsidRDefault="00CD11CC" w:rsidP="007A2575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D11CC" w:rsidTr="007A2575">
        <w:trPr>
          <w:cantSplit/>
          <w:trHeight w:val="2715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1CC" w:rsidRDefault="00CD11CC" w:rsidP="007A2575"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C" w:rsidRDefault="00CD11CC" w:rsidP="007A2575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选题不当或意义不大；</w:t>
            </w:r>
            <w:r>
              <w:rPr>
                <w:rFonts w:ascii="宋体" w:hAnsi="宋体"/>
              </w:rPr>
              <w:t xml:space="preserve">          2.</w:t>
            </w:r>
            <w:r>
              <w:rPr>
                <w:rFonts w:ascii="宋体" w:hAnsi="宋体" w:hint="eastAsia"/>
              </w:rPr>
              <w:t>本课题研究的前期准备不够；</w:t>
            </w:r>
            <w:r>
              <w:rPr>
                <w:rFonts w:ascii="宋体" w:hAnsi="宋体"/>
              </w:rPr>
              <w:t xml:space="preserve">   </w:t>
            </w:r>
          </w:p>
          <w:p w:rsidR="00CD11CC" w:rsidRDefault="00CD11CC" w:rsidP="007A2575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课题论证不充分；</w:t>
            </w:r>
            <w:r>
              <w:rPr>
                <w:rFonts w:ascii="宋体" w:hAnsi="宋体"/>
              </w:rPr>
              <w:t xml:space="preserve">              4.</w:t>
            </w:r>
            <w:r>
              <w:rPr>
                <w:rFonts w:ascii="宋体" w:hAnsi="宋体" w:hint="eastAsia"/>
              </w:rPr>
              <w:t>课题设计没有新意；</w:t>
            </w:r>
            <w:r>
              <w:rPr>
                <w:rFonts w:ascii="宋体" w:hAnsi="宋体"/>
              </w:rPr>
              <w:t xml:space="preserve">  </w:t>
            </w:r>
          </w:p>
          <w:p w:rsidR="00CD11CC" w:rsidRDefault="00CD11CC" w:rsidP="007A2575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 w:hint="eastAsia"/>
              </w:rPr>
              <w:t>负责人或课题组研究力量不足；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6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本项目有更合适的承担人；</w:t>
            </w:r>
            <w:r>
              <w:rPr>
                <w:rFonts w:ascii="宋体" w:hAnsi="宋体"/>
              </w:rPr>
              <w:t xml:space="preserve">  </w:t>
            </w:r>
          </w:p>
          <w:p w:rsidR="00CD11CC" w:rsidRDefault="00CD11CC" w:rsidP="007A2575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其他原因（加以说明）。</w:t>
            </w:r>
          </w:p>
          <w:p w:rsidR="00CD11CC" w:rsidRDefault="00CD11CC" w:rsidP="007A2575">
            <w:pPr>
              <w:spacing w:line="360" w:lineRule="exact"/>
              <w:rPr>
                <w:rFonts w:ascii="宋体" w:hAnsi="宋体"/>
              </w:rPr>
            </w:pPr>
          </w:p>
          <w:p w:rsidR="00CD11CC" w:rsidRDefault="00CD11CC" w:rsidP="007A2575">
            <w:pPr>
              <w:spacing w:line="360" w:lineRule="exact"/>
              <w:rPr>
                <w:rFonts w:ascii="宋体"/>
              </w:rPr>
            </w:pPr>
          </w:p>
          <w:p w:rsidR="00CD11CC" w:rsidRDefault="00CD11CC" w:rsidP="007A2575">
            <w:pPr>
              <w:spacing w:line="360" w:lineRule="exact"/>
              <w:rPr>
                <w:rFonts w:ascii="宋体"/>
              </w:rPr>
            </w:pPr>
          </w:p>
          <w:p w:rsidR="00CD11CC" w:rsidRDefault="00CD11CC" w:rsidP="007A2575">
            <w:pPr>
              <w:spacing w:line="360" w:lineRule="exact"/>
              <w:ind w:firstLineChars="2400" w:firstLine="5040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学科组长签字：</w:t>
            </w:r>
          </w:p>
          <w:p w:rsidR="00CD11CC" w:rsidRDefault="00CD11CC" w:rsidP="007A2575">
            <w:pPr>
              <w:spacing w:line="360" w:lineRule="exact"/>
              <w:ind w:firstLineChars="3200" w:firstLine="6720"/>
              <w:rPr>
                <w:rFonts w:ascii="宋体" w:hAnsi="宋体"/>
              </w:rPr>
            </w:pPr>
          </w:p>
          <w:p w:rsidR="00CD11CC" w:rsidRDefault="00CD11CC" w:rsidP="007A2575">
            <w:pPr>
              <w:spacing w:line="360" w:lineRule="exact"/>
              <w:ind w:firstLineChars="3200" w:firstLine="67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CD11CC" w:rsidRDefault="00CD11CC" w:rsidP="00CD11CC">
      <w:pPr>
        <w:spacing w:line="360" w:lineRule="exact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:rsidR="00CD11CC" w:rsidRDefault="00CD11CC" w:rsidP="00CD11CC">
      <w:pPr>
        <w:spacing w:line="360" w:lineRule="exact"/>
        <w:rPr>
          <w:rFonts w:ascii="宋体"/>
        </w:rPr>
      </w:pPr>
      <w:r>
        <w:rPr>
          <w:rFonts w:ascii="宋体" w:hAnsi="宋体" w:hint="eastAsia"/>
          <w:b/>
          <w:bCs/>
          <w:sz w:val="28"/>
          <w:szCs w:val="28"/>
        </w:rPr>
        <w:t>五、领导小组审批意见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CD11CC" w:rsidTr="007A2575">
        <w:trPr>
          <w:trHeight w:val="37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CC" w:rsidRDefault="00CD11CC" w:rsidP="007A2575">
            <w:pPr>
              <w:spacing w:line="360" w:lineRule="exact"/>
              <w:rPr>
                <w:rFonts w:ascii="宋体"/>
              </w:rPr>
            </w:pPr>
          </w:p>
          <w:p w:rsidR="00CD11CC" w:rsidRDefault="00CD11CC" w:rsidP="007A2575">
            <w:pPr>
              <w:spacing w:line="360" w:lineRule="exact"/>
              <w:rPr>
                <w:rFonts w:ascii="宋体"/>
              </w:rPr>
            </w:pPr>
          </w:p>
          <w:p w:rsidR="00CD11CC" w:rsidRDefault="00CD11CC" w:rsidP="007A2575">
            <w:pPr>
              <w:spacing w:line="360" w:lineRule="exact"/>
              <w:rPr>
                <w:rFonts w:ascii="宋体"/>
              </w:rPr>
            </w:pPr>
          </w:p>
          <w:p w:rsidR="00CD11CC" w:rsidRDefault="00CD11CC" w:rsidP="007A2575">
            <w:pPr>
              <w:spacing w:line="360" w:lineRule="exact"/>
              <w:rPr>
                <w:rFonts w:ascii="宋体"/>
              </w:rPr>
            </w:pPr>
          </w:p>
          <w:p w:rsidR="00CD11CC" w:rsidRDefault="00CD11CC" w:rsidP="007A2575">
            <w:pPr>
              <w:spacing w:line="360" w:lineRule="exact"/>
              <w:rPr>
                <w:rFonts w:ascii="宋体"/>
              </w:rPr>
            </w:pPr>
          </w:p>
          <w:p w:rsidR="00CD11CC" w:rsidRDefault="00CD11CC" w:rsidP="007A2575">
            <w:pPr>
              <w:spacing w:line="360" w:lineRule="exact"/>
              <w:rPr>
                <w:rFonts w:ascii="宋体"/>
              </w:rPr>
            </w:pPr>
          </w:p>
          <w:p w:rsidR="00CD11CC" w:rsidRDefault="00CD11CC" w:rsidP="007A2575">
            <w:pPr>
              <w:spacing w:line="360" w:lineRule="exact"/>
              <w:rPr>
                <w:rFonts w:ascii="宋体"/>
              </w:rPr>
            </w:pPr>
          </w:p>
          <w:p w:rsidR="00CD11CC" w:rsidRDefault="00CD11CC" w:rsidP="007A2575">
            <w:pPr>
              <w:spacing w:line="360" w:lineRule="exact"/>
              <w:rPr>
                <w:rFonts w:ascii="宋体"/>
              </w:rPr>
            </w:pPr>
          </w:p>
          <w:p w:rsidR="00CD11CC" w:rsidRDefault="00CD11CC" w:rsidP="007A2575">
            <w:pPr>
              <w:spacing w:line="360" w:lineRule="exact"/>
              <w:rPr>
                <w:rFonts w:ascii="宋体"/>
              </w:rPr>
            </w:pPr>
          </w:p>
          <w:p w:rsidR="00CD11CC" w:rsidRDefault="00CD11CC" w:rsidP="007A2575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CD11CC" w:rsidRDefault="00CD11CC" w:rsidP="007A2575">
            <w:pPr>
              <w:spacing w:line="360" w:lineRule="exact"/>
              <w:ind w:firstLineChars="2777" w:firstLine="5832"/>
              <w:rPr>
                <w:rFonts w:ascii="宋体"/>
              </w:rPr>
            </w:pPr>
            <w:r>
              <w:rPr>
                <w:rFonts w:ascii="宋体" w:hAnsi="宋体" w:hint="eastAsia"/>
              </w:rPr>
              <w:t>签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章：</w:t>
            </w:r>
            <w:r>
              <w:rPr>
                <w:rFonts w:ascii="宋体" w:hAnsi="宋体"/>
              </w:rPr>
              <w:t xml:space="preserve"> </w:t>
            </w:r>
          </w:p>
          <w:p w:rsidR="00CD11CC" w:rsidRDefault="00CD11CC" w:rsidP="007A2575">
            <w:pPr>
              <w:spacing w:line="360" w:lineRule="exact"/>
              <w:ind w:firstLineChars="1600" w:firstLine="336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CD11CC" w:rsidRDefault="00CD11CC" w:rsidP="00CD11CC">
      <w:pPr>
        <w:spacing w:line="240" w:lineRule="atLeast"/>
        <w:jc w:val="left"/>
      </w:pPr>
    </w:p>
    <w:p w:rsidR="00CD11CC" w:rsidRPr="00C91466" w:rsidRDefault="00CD11CC" w:rsidP="00CD11CC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00000" w:rsidRDefault="00CD11CC"/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1CC" w:rsidRDefault="00CD11CC" w:rsidP="00CD11CC">
      <w:r>
        <w:separator/>
      </w:r>
    </w:p>
  </w:endnote>
  <w:endnote w:type="continuationSeparator" w:id="1">
    <w:p w:rsidR="00CD11CC" w:rsidRDefault="00CD11CC" w:rsidP="00CD1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1CC" w:rsidRDefault="00CD11C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1CC" w:rsidRDefault="00CD11C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1CC" w:rsidRDefault="00CD11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1CC" w:rsidRDefault="00CD11CC" w:rsidP="00CD11CC">
      <w:r>
        <w:separator/>
      </w:r>
    </w:p>
  </w:footnote>
  <w:footnote w:type="continuationSeparator" w:id="1">
    <w:p w:rsidR="00CD11CC" w:rsidRDefault="00CD11CC" w:rsidP="00CD1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1CC" w:rsidRDefault="00CD11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1CC" w:rsidRDefault="00CD11CC" w:rsidP="00CD11C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1CC" w:rsidRDefault="00CD11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1CC"/>
    <w:rsid w:val="00CD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1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1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1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1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277</Words>
  <Characters>1583</Characters>
  <Application>Microsoft Office Word</Application>
  <DocSecurity>0</DocSecurity>
  <Lines>13</Lines>
  <Paragraphs>3</Paragraphs>
  <ScaleCrop>false</ScaleCrop>
  <Company>微软中国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2017-11-08T09:24:00Z</dcterms:created>
  <dcterms:modified xsi:type="dcterms:W3CDTF">2017-11-08T09:27:00Z</dcterms:modified>
</cp:coreProperties>
</file>