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DEE" w:rsidRDefault="00812D02">
      <w:pPr>
        <w:jc w:val="center"/>
        <w:rPr>
          <w:rFonts w:ascii="黑体" w:eastAsia="黑体" w:hAnsi="黑体" w:cs="宋体"/>
          <w:b/>
          <w:sz w:val="32"/>
          <w:szCs w:val="32"/>
        </w:rPr>
      </w:pPr>
      <w:r>
        <w:rPr>
          <w:rFonts w:ascii="黑体" w:eastAsia="黑体" w:hAnsi="黑体" w:cs="宋体" w:hint="eastAsia"/>
          <w:b/>
          <w:sz w:val="32"/>
          <w:szCs w:val="32"/>
        </w:rPr>
        <w:t>第七届娃哈哈全国大学生创意营销实践大赛暨</w:t>
      </w:r>
    </w:p>
    <w:p w:rsidR="00F15DEE" w:rsidRDefault="00812D02">
      <w:pPr>
        <w:jc w:val="center"/>
        <w:rPr>
          <w:rFonts w:ascii="黑体" w:eastAsia="黑体" w:hAnsi="黑体" w:cs="宋体"/>
          <w:b/>
          <w:sz w:val="32"/>
          <w:szCs w:val="32"/>
        </w:rPr>
      </w:pPr>
      <w:r>
        <w:rPr>
          <w:rFonts w:ascii="黑体" w:eastAsia="黑体" w:hAnsi="黑体" w:cs="宋体" w:hint="eastAsia"/>
          <w:b/>
          <w:sz w:val="32"/>
          <w:szCs w:val="32"/>
        </w:rPr>
        <w:t>湖州师范学院第五届娃哈哈营销大赛活动通知</w:t>
      </w:r>
    </w:p>
    <w:p w:rsidR="00F15DEE" w:rsidRDefault="00F15DEE">
      <w:pPr>
        <w:adjustRightInd w:val="0"/>
        <w:snapToGrid w:val="0"/>
        <w:spacing w:line="360" w:lineRule="auto"/>
        <w:jc w:val="left"/>
        <w:rPr>
          <w:rFonts w:ascii="仿宋_GB2312" w:eastAsia="仿宋_GB2312"/>
          <w:b/>
          <w:sz w:val="28"/>
          <w:szCs w:val="24"/>
        </w:rPr>
      </w:pPr>
    </w:p>
    <w:p w:rsidR="00F15DEE" w:rsidRDefault="00812D02">
      <w:pPr>
        <w:adjustRightInd w:val="0"/>
        <w:snapToGrid w:val="0"/>
        <w:spacing w:line="360" w:lineRule="auto"/>
        <w:jc w:val="left"/>
        <w:rPr>
          <w:rFonts w:ascii="仿宋_GB2312" w:eastAsia="仿宋_GB2312"/>
          <w:b/>
          <w:sz w:val="28"/>
          <w:szCs w:val="24"/>
        </w:rPr>
      </w:pPr>
      <w:r>
        <w:rPr>
          <w:rFonts w:ascii="仿宋_GB2312" w:eastAsia="仿宋_GB2312" w:hint="eastAsia"/>
          <w:b/>
          <w:sz w:val="28"/>
          <w:szCs w:val="24"/>
        </w:rPr>
        <w:t>一、活动主题</w:t>
      </w:r>
    </w:p>
    <w:p w:rsidR="00F15DEE" w:rsidRDefault="00812D02">
      <w:pPr>
        <w:adjustRightInd w:val="0"/>
        <w:snapToGrid w:val="0"/>
        <w:spacing w:line="360" w:lineRule="auto"/>
        <w:ind w:firstLineChars="200" w:firstLine="480"/>
        <w:jc w:val="left"/>
        <w:rPr>
          <w:rFonts w:ascii="仿宋_GB2312" w:eastAsia="仿宋_GB2312"/>
          <w:sz w:val="24"/>
          <w:szCs w:val="24"/>
        </w:rPr>
      </w:pPr>
      <w:r>
        <w:rPr>
          <w:rFonts w:ascii="仿宋_GB2312" w:eastAsia="仿宋_GB2312" w:hint="eastAsia"/>
          <w:sz w:val="24"/>
          <w:szCs w:val="24"/>
        </w:rPr>
        <w:t>参赛团队为杭州娃哈哈集团有限公司提供一份可实施的、体现差异化的、实现长久盈利的具有战略思维及创新性的营销策划方案，同时为其产品的推广找到一个能被消费者认同的商业模式。</w:t>
      </w:r>
    </w:p>
    <w:p w:rsidR="00F15DEE" w:rsidRDefault="00812D02">
      <w:pPr>
        <w:adjustRightInd w:val="0"/>
        <w:snapToGrid w:val="0"/>
        <w:spacing w:line="360" w:lineRule="auto"/>
        <w:jc w:val="left"/>
        <w:rPr>
          <w:rFonts w:ascii="仿宋_GB2312" w:eastAsia="仿宋_GB2312"/>
          <w:b/>
          <w:sz w:val="28"/>
          <w:szCs w:val="24"/>
        </w:rPr>
      </w:pPr>
      <w:r>
        <w:rPr>
          <w:rFonts w:ascii="仿宋_GB2312" w:eastAsia="仿宋_GB2312" w:hint="eastAsia"/>
          <w:b/>
          <w:sz w:val="28"/>
          <w:szCs w:val="24"/>
        </w:rPr>
        <w:t>二、活动目的</w:t>
      </w:r>
    </w:p>
    <w:p w:rsidR="00F15DEE" w:rsidRDefault="00812D02">
      <w:pPr>
        <w:spacing w:line="360" w:lineRule="auto"/>
        <w:ind w:firstLineChars="200" w:firstLine="480"/>
        <w:rPr>
          <w:rFonts w:ascii="仿宋_GB2312" w:eastAsia="仿宋_GB2312"/>
          <w:sz w:val="24"/>
          <w:szCs w:val="24"/>
        </w:rPr>
      </w:pPr>
      <w:r>
        <w:rPr>
          <w:rFonts w:ascii="仿宋_GB2312" w:eastAsia="仿宋_GB2312" w:hint="eastAsia"/>
          <w:sz w:val="24"/>
          <w:szCs w:val="24"/>
        </w:rPr>
        <w:t>2016</w:t>
      </w:r>
      <w:r>
        <w:rPr>
          <w:rFonts w:ascii="仿宋_GB2312" w:eastAsia="仿宋_GB2312" w:hint="eastAsia"/>
          <w:sz w:val="24"/>
          <w:szCs w:val="24"/>
        </w:rPr>
        <w:t>年，为响应党中央“大众创业</w:t>
      </w:r>
      <w:r>
        <w:rPr>
          <w:rFonts w:ascii="仿宋_GB2312" w:eastAsia="仿宋_GB2312" w:hint="eastAsia"/>
          <w:sz w:val="24"/>
          <w:szCs w:val="24"/>
        </w:rPr>
        <w:t xml:space="preserve"> </w:t>
      </w:r>
      <w:r>
        <w:rPr>
          <w:rFonts w:ascii="仿宋_GB2312" w:eastAsia="仿宋_GB2312" w:hint="eastAsia"/>
          <w:sz w:val="24"/>
          <w:szCs w:val="24"/>
        </w:rPr>
        <w:t>万众创新”的号召，落实教育部“以能力和职业发展为导向”的人才培养要求，鼓励大学生积极地投身于创意营销实践，由全国大学生广告艺术大赛组委会特别支持的杭州娃哈哈集团有限公司策划发起的“第七届娃哈哈全国大学生创意营销实践大赛”全面开启。旨在让各大高校学生可以在创意营销实践中，得到市场营销策划、创新实践等方面能力的全面提升。</w:t>
      </w:r>
    </w:p>
    <w:p w:rsidR="00F15DEE" w:rsidRDefault="00812D02">
      <w:pPr>
        <w:spacing w:line="360" w:lineRule="auto"/>
        <w:ind w:firstLineChars="200" w:firstLine="480"/>
        <w:rPr>
          <w:rFonts w:ascii="仿宋_GB2312" w:eastAsia="仿宋_GB2312"/>
          <w:sz w:val="24"/>
          <w:szCs w:val="24"/>
        </w:rPr>
      </w:pPr>
      <w:r>
        <w:rPr>
          <w:rFonts w:ascii="仿宋_GB2312" w:eastAsia="仿宋_GB2312" w:hint="eastAsia"/>
          <w:sz w:val="24"/>
          <w:szCs w:val="24"/>
        </w:rPr>
        <w:t>大赛将于今年</w:t>
      </w:r>
      <w:r>
        <w:rPr>
          <w:rFonts w:ascii="仿宋_GB2312" w:eastAsia="仿宋_GB2312" w:hint="eastAsia"/>
          <w:sz w:val="24"/>
          <w:szCs w:val="24"/>
        </w:rPr>
        <w:t>4</w:t>
      </w:r>
      <w:r>
        <w:rPr>
          <w:rFonts w:ascii="仿宋_GB2312" w:eastAsia="仿宋_GB2312" w:hint="eastAsia"/>
          <w:sz w:val="24"/>
          <w:szCs w:val="24"/>
        </w:rPr>
        <w:t>至</w:t>
      </w:r>
      <w:r>
        <w:rPr>
          <w:rFonts w:ascii="仿宋_GB2312" w:eastAsia="仿宋_GB2312" w:hint="eastAsia"/>
          <w:sz w:val="24"/>
          <w:szCs w:val="24"/>
        </w:rPr>
        <w:t>6</w:t>
      </w:r>
      <w:r>
        <w:rPr>
          <w:rFonts w:ascii="仿宋_GB2312" w:eastAsia="仿宋_GB2312" w:hint="eastAsia"/>
          <w:sz w:val="24"/>
          <w:szCs w:val="24"/>
        </w:rPr>
        <w:t>月进行，通过各高校举办校赛，选拔出优秀的队伍晋级。省赛第一名团队将同时获得大广赛颁发的荣誉证；全国赛冠军将在大广赛决赛现场颁发营销达人奖。本届大赛采用校赛、省赛、全国赛三级赛</w:t>
      </w:r>
      <w:r>
        <w:rPr>
          <w:rFonts w:ascii="仿宋_GB2312" w:eastAsia="仿宋_GB2312" w:hint="eastAsia"/>
          <w:sz w:val="24"/>
          <w:szCs w:val="24"/>
        </w:rPr>
        <w:t>制，学生通过参赛，可获得理论学习和社会实践相结合的机会，发展其领导、策划、组织方面的才能，并在传统的课室教学外，获得策划和营销实战的机会，切实感受到课外教育的价值！</w:t>
      </w:r>
    </w:p>
    <w:p w:rsidR="00F15DEE" w:rsidRDefault="00812D02">
      <w:pPr>
        <w:adjustRightInd w:val="0"/>
        <w:snapToGrid w:val="0"/>
        <w:spacing w:line="360" w:lineRule="auto"/>
        <w:jc w:val="left"/>
        <w:rPr>
          <w:rFonts w:ascii="仿宋_GB2312" w:eastAsia="仿宋_GB2312"/>
          <w:b/>
          <w:sz w:val="28"/>
          <w:szCs w:val="24"/>
        </w:rPr>
      </w:pPr>
      <w:r>
        <w:rPr>
          <w:rFonts w:ascii="仿宋_GB2312" w:eastAsia="仿宋_GB2312" w:hint="eastAsia"/>
          <w:b/>
          <w:sz w:val="28"/>
          <w:szCs w:val="24"/>
        </w:rPr>
        <w:t>三、活动对象</w:t>
      </w:r>
    </w:p>
    <w:p w:rsidR="00F15DEE" w:rsidRDefault="00812D02">
      <w:pPr>
        <w:adjustRightInd w:val="0"/>
        <w:snapToGrid w:val="0"/>
        <w:spacing w:line="360" w:lineRule="auto"/>
        <w:jc w:val="left"/>
        <w:rPr>
          <w:rFonts w:ascii="仿宋_GB2312" w:eastAsia="仿宋_GB2312"/>
          <w:sz w:val="24"/>
          <w:szCs w:val="24"/>
        </w:rPr>
      </w:pPr>
      <w:r>
        <w:rPr>
          <w:rFonts w:ascii="仿宋_GB2312" w:eastAsia="仿宋_GB2312" w:hint="eastAsia"/>
          <w:sz w:val="24"/>
          <w:szCs w:val="24"/>
        </w:rPr>
        <w:t xml:space="preserve">    </w:t>
      </w:r>
      <w:r>
        <w:rPr>
          <w:rFonts w:ascii="仿宋_GB2312" w:eastAsia="仿宋_GB2312" w:hint="eastAsia"/>
          <w:sz w:val="24"/>
          <w:szCs w:val="24"/>
        </w:rPr>
        <w:t>湖州师范学院全体在校学生，以团队为单位参赛。</w:t>
      </w:r>
    </w:p>
    <w:p w:rsidR="00F15DEE" w:rsidRDefault="00812D02">
      <w:pPr>
        <w:numPr>
          <w:ilvl w:val="0"/>
          <w:numId w:val="1"/>
        </w:numPr>
        <w:adjustRightInd w:val="0"/>
        <w:snapToGrid w:val="0"/>
        <w:spacing w:line="360" w:lineRule="auto"/>
        <w:jc w:val="left"/>
        <w:rPr>
          <w:rFonts w:ascii="仿宋_GB2312" w:eastAsia="仿宋_GB2312"/>
          <w:b/>
          <w:sz w:val="28"/>
          <w:szCs w:val="24"/>
        </w:rPr>
      </w:pPr>
      <w:r>
        <w:rPr>
          <w:rFonts w:ascii="仿宋_GB2312" w:eastAsia="仿宋_GB2312" w:hint="eastAsia"/>
          <w:b/>
          <w:sz w:val="28"/>
          <w:szCs w:val="24"/>
        </w:rPr>
        <w:t>活动时间</w:t>
      </w:r>
    </w:p>
    <w:p w:rsidR="00F15DEE" w:rsidRDefault="00812D02">
      <w:pPr>
        <w:adjustRightInd w:val="0"/>
        <w:snapToGrid w:val="0"/>
        <w:spacing w:line="360" w:lineRule="auto"/>
        <w:jc w:val="left"/>
        <w:rPr>
          <w:rFonts w:ascii="仿宋_GB2312" w:eastAsia="仿宋_GB2312" w:hAnsi="宋体"/>
          <w:bCs/>
          <w:sz w:val="24"/>
          <w:szCs w:val="24"/>
        </w:rPr>
      </w:pPr>
      <w:r>
        <w:rPr>
          <w:rFonts w:ascii="仿宋_GB2312" w:eastAsia="仿宋_GB2312" w:hAnsi="宋体" w:hint="eastAsia"/>
          <w:bCs/>
          <w:sz w:val="24"/>
          <w:szCs w:val="24"/>
        </w:rPr>
        <w:lastRenderedPageBreak/>
        <w:t xml:space="preserve"> 2016</w:t>
      </w:r>
      <w:r>
        <w:rPr>
          <w:rFonts w:ascii="仿宋_GB2312" w:eastAsia="仿宋_GB2312" w:hAnsi="宋体" w:hint="eastAsia"/>
          <w:bCs/>
          <w:sz w:val="24"/>
          <w:szCs w:val="24"/>
        </w:rPr>
        <w:t>年</w:t>
      </w:r>
      <w:r>
        <w:rPr>
          <w:rFonts w:ascii="仿宋_GB2312" w:eastAsia="仿宋_GB2312" w:hAnsi="宋体" w:hint="eastAsia"/>
          <w:bCs/>
          <w:sz w:val="24"/>
          <w:szCs w:val="24"/>
        </w:rPr>
        <w:t>4</w:t>
      </w:r>
      <w:r>
        <w:rPr>
          <w:rFonts w:ascii="仿宋_GB2312" w:eastAsia="仿宋_GB2312" w:hAnsi="宋体" w:hint="eastAsia"/>
          <w:bCs/>
          <w:sz w:val="24"/>
          <w:szCs w:val="24"/>
        </w:rPr>
        <w:t>月—</w:t>
      </w:r>
      <w:r>
        <w:rPr>
          <w:rFonts w:ascii="仿宋_GB2312" w:eastAsia="仿宋_GB2312" w:hAnsi="宋体" w:hint="eastAsia"/>
          <w:bCs/>
          <w:sz w:val="24"/>
          <w:szCs w:val="24"/>
        </w:rPr>
        <w:t>5</w:t>
      </w:r>
      <w:r>
        <w:rPr>
          <w:rFonts w:ascii="仿宋_GB2312" w:eastAsia="仿宋_GB2312" w:hAnsi="宋体" w:hint="eastAsia"/>
          <w:bCs/>
          <w:sz w:val="24"/>
          <w:szCs w:val="24"/>
        </w:rPr>
        <w:t>月</w:t>
      </w:r>
    </w:p>
    <w:p w:rsidR="00F15DEE" w:rsidRDefault="00812D02">
      <w:pPr>
        <w:adjustRightInd w:val="0"/>
        <w:snapToGrid w:val="0"/>
        <w:spacing w:line="360" w:lineRule="auto"/>
        <w:jc w:val="left"/>
        <w:rPr>
          <w:rFonts w:ascii="仿宋_GB2312" w:eastAsia="仿宋_GB2312"/>
          <w:b/>
          <w:sz w:val="28"/>
          <w:szCs w:val="24"/>
        </w:rPr>
      </w:pPr>
      <w:r>
        <w:rPr>
          <w:rFonts w:ascii="仿宋_GB2312" w:eastAsia="仿宋_GB2312" w:hint="eastAsia"/>
          <w:b/>
          <w:sz w:val="28"/>
          <w:szCs w:val="24"/>
        </w:rPr>
        <w:t>五、主办单位</w:t>
      </w:r>
    </w:p>
    <w:p w:rsidR="00F15DEE" w:rsidRDefault="00812D02">
      <w:pPr>
        <w:adjustRightInd w:val="0"/>
        <w:snapToGrid w:val="0"/>
        <w:spacing w:line="360" w:lineRule="auto"/>
        <w:ind w:firstLineChars="150" w:firstLine="360"/>
        <w:jc w:val="left"/>
        <w:rPr>
          <w:rFonts w:ascii="仿宋_GB2312" w:eastAsia="仿宋_GB2312"/>
          <w:sz w:val="24"/>
          <w:szCs w:val="24"/>
        </w:rPr>
      </w:pPr>
      <w:r>
        <w:rPr>
          <w:rFonts w:ascii="仿宋_GB2312" w:eastAsia="仿宋_GB2312" w:hint="eastAsia"/>
          <w:sz w:val="24"/>
          <w:szCs w:val="24"/>
        </w:rPr>
        <w:t>杭州娃哈哈集团有限公司</w:t>
      </w:r>
    </w:p>
    <w:p w:rsidR="00F15DEE" w:rsidRDefault="00812D02">
      <w:pPr>
        <w:adjustRightInd w:val="0"/>
        <w:snapToGrid w:val="0"/>
        <w:spacing w:line="360" w:lineRule="auto"/>
        <w:ind w:firstLineChars="150" w:firstLine="360"/>
        <w:jc w:val="left"/>
        <w:rPr>
          <w:rFonts w:ascii="仿宋_GB2312" w:eastAsia="仿宋_GB2312"/>
          <w:sz w:val="24"/>
          <w:szCs w:val="24"/>
        </w:rPr>
      </w:pPr>
      <w:r>
        <w:rPr>
          <w:rFonts w:ascii="仿宋_GB2312" w:eastAsia="仿宋_GB2312" w:hint="eastAsia"/>
          <w:sz w:val="24"/>
          <w:szCs w:val="24"/>
        </w:rPr>
        <w:t>湖州师范学院、湖州师范学院求真学院</w:t>
      </w:r>
    </w:p>
    <w:p w:rsidR="00F15DEE" w:rsidRDefault="00812D02">
      <w:pPr>
        <w:adjustRightInd w:val="0"/>
        <w:snapToGrid w:val="0"/>
        <w:spacing w:line="360" w:lineRule="auto"/>
        <w:jc w:val="left"/>
        <w:rPr>
          <w:rFonts w:ascii="仿宋_GB2312" w:eastAsia="仿宋_GB2312"/>
          <w:b/>
          <w:sz w:val="28"/>
        </w:rPr>
      </w:pPr>
      <w:r>
        <w:rPr>
          <w:rFonts w:ascii="仿宋_GB2312" w:eastAsia="仿宋_GB2312" w:hint="eastAsia"/>
          <w:b/>
          <w:sz w:val="28"/>
          <w:szCs w:val="24"/>
        </w:rPr>
        <w:t>六</w:t>
      </w:r>
      <w:r>
        <w:rPr>
          <w:rFonts w:ascii="仿宋_GB2312" w:eastAsia="仿宋_GB2312" w:hint="eastAsia"/>
          <w:b/>
          <w:sz w:val="28"/>
          <w:szCs w:val="24"/>
        </w:rPr>
        <w:t>、承办单位</w:t>
      </w:r>
    </w:p>
    <w:p w:rsidR="00F15DEE" w:rsidRDefault="00F35B27">
      <w:pPr>
        <w:adjustRightInd w:val="0"/>
        <w:snapToGrid w:val="0"/>
        <w:spacing w:line="360" w:lineRule="auto"/>
        <w:jc w:val="left"/>
        <w:rPr>
          <w:rFonts w:ascii="仿宋_GB2312" w:eastAsia="仿宋_GB2312"/>
          <w:b/>
          <w:sz w:val="24"/>
          <w:szCs w:val="24"/>
        </w:rPr>
      </w:pPr>
      <w:r>
        <w:rPr>
          <w:rFonts w:ascii="仿宋_GB2312" w:eastAsia="仿宋_GB2312" w:hint="eastAsia"/>
          <w:sz w:val="24"/>
        </w:rPr>
        <w:t xml:space="preserve">   </w:t>
      </w:r>
      <w:r w:rsidR="00812D02">
        <w:rPr>
          <w:rFonts w:ascii="仿宋_GB2312" w:eastAsia="仿宋_GB2312" w:hint="eastAsia"/>
          <w:sz w:val="24"/>
        </w:rPr>
        <w:t>湖州师范学院商学院、求真学院经管系</w:t>
      </w:r>
    </w:p>
    <w:p w:rsidR="00F15DEE" w:rsidRDefault="00812D02">
      <w:pPr>
        <w:adjustRightInd w:val="0"/>
        <w:snapToGrid w:val="0"/>
        <w:spacing w:line="360" w:lineRule="auto"/>
        <w:ind w:firstLineChars="150" w:firstLine="360"/>
        <w:jc w:val="left"/>
        <w:rPr>
          <w:rFonts w:ascii="仿宋_GB2312" w:eastAsia="仿宋_GB2312"/>
          <w:sz w:val="24"/>
        </w:rPr>
      </w:pPr>
      <w:r>
        <w:rPr>
          <w:rFonts w:ascii="仿宋_GB2312" w:eastAsia="仿宋_GB2312" w:hint="eastAsia"/>
          <w:sz w:val="24"/>
        </w:rPr>
        <w:t>湖州师范学院商学院分团委、求真学院经管系团总支</w:t>
      </w:r>
    </w:p>
    <w:p w:rsidR="00F15DEE" w:rsidRDefault="00812D02">
      <w:pPr>
        <w:adjustRightInd w:val="0"/>
        <w:snapToGrid w:val="0"/>
        <w:spacing w:line="360" w:lineRule="auto"/>
        <w:jc w:val="lef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湖州师范学院商学院、求真学院经管系社管会</w:t>
      </w:r>
    </w:p>
    <w:p w:rsidR="00F15DEE" w:rsidRDefault="00812D02">
      <w:pPr>
        <w:adjustRightInd w:val="0"/>
        <w:snapToGrid w:val="0"/>
        <w:spacing w:line="360" w:lineRule="auto"/>
        <w:jc w:val="lef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湖州师范学院商学院</w:t>
      </w:r>
      <w:r>
        <w:rPr>
          <w:rFonts w:eastAsia="仿宋_GB2312" w:hint="eastAsia"/>
          <w:bCs/>
          <w:sz w:val="24"/>
          <w:szCs w:val="24"/>
        </w:rPr>
        <w:t>创业协会、未来企业家协会</w:t>
      </w:r>
    </w:p>
    <w:p w:rsidR="00F15DEE" w:rsidRDefault="00812D02">
      <w:pPr>
        <w:adjustRightInd w:val="0"/>
        <w:snapToGrid w:val="0"/>
        <w:spacing w:line="360" w:lineRule="auto"/>
        <w:jc w:val="left"/>
        <w:rPr>
          <w:rFonts w:ascii="仿宋_GB2312" w:eastAsia="仿宋_GB2312"/>
          <w:b/>
          <w:sz w:val="28"/>
          <w:szCs w:val="24"/>
        </w:rPr>
      </w:pPr>
      <w:r>
        <w:rPr>
          <w:rFonts w:ascii="仿宋_GB2312" w:eastAsia="仿宋_GB2312" w:hint="eastAsia"/>
          <w:b/>
          <w:sz w:val="28"/>
          <w:szCs w:val="24"/>
        </w:rPr>
        <w:t>七</w:t>
      </w:r>
      <w:r>
        <w:rPr>
          <w:rFonts w:ascii="仿宋_GB2312" w:eastAsia="仿宋_GB2312" w:hint="eastAsia"/>
          <w:b/>
          <w:sz w:val="28"/>
          <w:szCs w:val="24"/>
        </w:rPr>
        <w:t>、竞赛要求</w:t>
      </w:r>
    </w:p>
    <w:p w:rsidR="00F15DEE" w:rsidRDefault="00812D02">
      <w:pPr>
        <w:adjustRightInd w:val="0"/>
        <w:snapToGrid w:val="0"/>
        <w:spacing w:line="360" w:lineRule="auto"/>
        <w:ind w:firstLineChars="200" w:firstLine="480"/>
        <w:jc w:val="left"/>
        <w:rPr>
          <w:rFonts w:ascii="仿宋_GB2312" w:eastAsia="仿宋_GB2312"/>
          <w:sz w:val="24"/>
        </w:rPr>
      </w:pPr>
      <w:r>
        <w:rPr>
          <w:rFonts w:ascii="仿宋_GB2312" w:eastAsia="仿宋_GB2312" w:hint="eastAsia"/>
          <w:sz w:val="24"/>
        </w:rPr>
        <w:t>本次大赛以娃哈哈旗下产品为主题，由参赛学生组队针对</w:t>
      </w:r>
      <w:r>
        <w:rPr>
          <w:rFonts w:ascii="仿宋_GB2312" w:eastAsia="仿宋_GB2312" w:hint="eastAsia"/>
          <w:b/>
          <w:sz w:val="24"/>
        </w:rPr>
        <w:t>激活π、晶钻水、</w:t>
      </w:r>
      <w:r>
        <w:rPr>
          <w:rFonts w:ascii="仿宋_GB2312" w:eastAsia="仿宋_GB2312" w:hint="eastAsia"/>
          <w:b/>
          <w:sz w:val="24"/>
        </w:rPr>
        <w:t>C</w:t>
      </w:r>
      <w:r>
        <w:rPr>
          <w:rFonts w:ascii="仿宋_GB2312" w:eastAsia="仿宋_GB2312" w:hint="eastAsia"/>
          <w:b/>
          <w:sz w:val="24"/>
        </w:rPr>
        <w:t>驱动、乳酸菌、爱迪生奶酪酸奶、校园热销品（</w:t>
      </w:r>
      <w:r>
        <w:rPr>
          <w:rFonts w:ascii="仿宋_GB2312" w:eastAsia="仿宋_GB2312" w:hint="eastAsia"/>
          <w:b/>
          <w:sz w:val="24"/>
        </w:rPr>
        <w:t>AD</w:t>
      </w:r>
      <w:r>
        <w:rPr>
          <w:rFonts w:ascii="仿宋_GB2312" w:eastAsia="仿宋_GB2312" w:hint="eastAsia"/>
          <w:b/>
          <w:sz w:val="24"/>
        </w:rPr>
        <w:t>钙奶、八宝粥、启力等）</w:t>
      </w:r>
      <w:r>
        <w:rPr>
          <w:rFonts w:ascii="仿宋_GB2312" w:eastAsia="仿宋_GB2312" w:hint="eastAsia"/>
          <w:sz w:val="24"/>
        </w:rPr>
        <w:t>其中任一产品进行营销方案策划。策划方案需完成消费者营销活动方案或大型品牌公关活动方案，活动形式不限。</w:t>
      </w:r>
    </w:p>
    <w:p w:rsidR="00F15DEE" w:rsidRDefault="00812D02">
      <w:pPr>
        <w:adjustRightInd w:val="0"/>
        <w:snapToGrid w:val="0"/>
        <w:spacing w:line="360" w:lineRule="auto"/>
        <w:ind w:firstLineChars="200" w:firstLine="480"/>
        <w:jc w:val="left"/>
        <w:rPr>
          <w:rFonts w:ascii="仿宋_GB2312" w:eastAsia="仿宋_GB2312"/>
          <w:sz w:val="24"/>
        </w:rPr>
      </w:pPr>
      <w:r>
        <w:rPr>
          <w:rFonts w:ascii="仿宋_GB2312" w:eastAsia="仿宋_GB2312" w:hint="eastAsia"/>
          <w:sz w:val="24"/>
        </w:rPr>
        <w:t>命题内容：</w:t>
      </w:r>
    </w:p>
    <w:p w:rsidR="00F15DEE" w:rsidRDefault="00812D02">
      <w:pPr>
        <w:adjustRightInd w:val="0"/>
        <w:snapToGrid w:val="0"/>
        <w:spacing w:line="360" w:lineRule="auto"/>
        <w:jc w:val="left"/>
        <w:rPr>
          <w:rFonts w:ascii="仿宋_GB2312" w:eastAsia="仿宋_GB2312"/>
          <w:sz w:val="24"/>
        </w:rPr>
      </w:pPr>
      <w:r>
        <w:rPr>
          <w:rFonts w:ascii="仿宋_GB2312" w:eastAsia="仿宋_GB2312" w:hint="eastAsia"/>
          <w:sz w:val="24"/>
        </w:rPr>
        <w:t>1</w:t>
      </w:r>
      <w:r>
        <w:rPr>
          <w:rFonts w:ascii="仿宋_GB2312" w:eastAsia="仿宋_GB2312" w:hint="eastAsia"/>
          <w:sz w:val="24"/>
        </w:rPr>
        <w:t>、命题单位：杭州娃哈哈集团有限公司</w:t>
      </w:r>
    </w:p>
    <w:p w:rsidR="00F15DEE" w:rsidRDefault="00812D02" w:rsidP="00F35B27">
      <w:pPr>
        <w:adjustRightInd w:val="0"/>
        <w:snapToGrid w:val="0"/>
        <w:spacing w:line="360" w:lineRule="auto"/>
        <w:jc w:val="left"/>
        <w:rPr>
          <w:rFonts w:ascii="仿宋_GB2312" w:eastAsia="仿宋_GB2312"/>
          <w:b/>
          <w:sz w:val="24"/>
        </w:rPr>
      </w:pPr>
      <w:r>
        <w:rPr>
          <w:rFonts w:ascii="仿宋_GB2312" w:eastAsia="仿宋_GB2312" w:hint="eastAsia"/>
          <w:sz w:val="24"/>
        </w:rPr>
        <w:t>2</w:t>
      </w:r>
      <w:r>
        <w:rPr>
          <w:rFonts w:ascii="仿宋_GB2312" w:eastAsia="仿宋_GB2312" w:hint="eastAsia"/>
          <w:sz w:val="24"/>
        </w:rPr>
        <w:t>、命题产品：</w:t>
      </w:r>
      <w:r>
        <w:rPr>
          <w:rFonts w:ascii="仿宋_GB2312" w:eastAsia="仿宋_GB2312" w:hint="eastAsia"/>
          <w:b/>
          <w:sz w:val="24"/>
        </w:rPr>
        <w:t>激活π、晶钻水、</w:t>
      </w:r>
      <w:r>
        <w:rPr>
          <w:rFonts w:ascii="仿宋_GB2312" w:eastAsia="仿宋_GB2312" w:hint="eastAsia"/>
          <w:b/>
          <w:sz w:val="24"/>
        </w:rPr>
        <w:t>C</w:t>
      </w:r>
      <w:r>
        <w:rPr>
          <w:rFonts w:ascii="仿宋_GB2312" w:eastAsia="仿宋_GB2312" w:hint="eastAsia"/>
          <w:b/>
          <w:sz w:val="24"/>
        </w:rPr>
        <w:t>驱动、乳酸菌、爱迪生奶酪酸奶、校园热销品（</w:t>
      </w:r>
      <w:r>
        <w:rPr>
          <w:rFonts w:ascii="仿宋_GB2312" w:eastAsia="仿宋_GB2312" w:hint="eastAsia"/>
          <w:b/>
          <w:sz w:val="24"/>
        </w:rPr>
        <w:t>AD</w:t>
      </w:r>
      <w:r>
        <w:rPr>
          <w:rFonts w:ascii="仿宋_GB2312" w:eastAsia="仿宋_GB2312" w:hint="eastAsia"/>
          <w:b/>
          <w:sz w:val="24"/>
        </w:rPr>
        <w:t>钙奶、八宝粥等）</w:t>
      </w:r>
    </w:p>
    <w:p w:rsidR="00F15DEE" w:rsidRDefault="00812D02" w:rsidP="00F35B27">
      <w:pPr>
        <w:adjustRightInd w:val="0"/>
        <w:snapToGrid w:val="0"/>
        <w:spacing w:line="360" w:lineRule="auto"/>
        <w:jc w:val="left"/>
        <w:rPr>
          <w:rFonts w:ascii="仿宋_GB2312" w:eastAsia="仿宋_GB2312"/>
          <w:b/>
          <w:bCs/>
          <w:sz w:val="24"/>
        </w:rPr>
      </w:pPr>
      <w:r>
        <w:rPr>
          <w:rFonts w:ascii="仿宋_GB2312" w:eastAsia="仿宋_GB2312" w:hint="eastAsia"/>
          <w:b/>
          <w:bCs/>
          <w:sz w:val="24"/>
        </w:rPr>
        <w:t>3</w:t>
      </w:r>
      <w:r>
        <w:rPr>
          <w:rFonts w:ascii="仿宋_GB2312" w:eastAsia="仿宋_GB2312" w:hint="eastAsia"/>
          <w:b/>
          <w:bCs/>
          <w:sz w:val="24"/>
        </w:rPr>
        <w:t>、命题方向：如何在校园建立娃哈哈常态化销售渠道</w:t>
      </w:r>
    </w:p>
    <w:p w:rsidR="00F15DEE" w:rsidRDefault="00812D02">
      <w:pPr>
        <w:adjustRightInd w:val="0"/>
        <w:snapToGrid w:val="0"/>
        <w:spacing w:line="360" w:lineRule="auto"/>
        <w:jc w:val="left"/>
        <w:rPr>
          <w:rFonts w:ascii="仿宋_GB2312" w:eastAsia="仿宋_GB2312"/>
          <w:b/>
          <w:sz w:val="24"/>
        </w:rPr>
      </w:pPr>
      <w:bookmarkStart w:id="0" w:name="_GoBack"/>
      <w:bookmarkEnd w:id="0"/>
      <w:r>
        <w:rPr>
          <w:rFonts w:ascii="仿宋_GB2312" w:eastAsia="仿宋_GB2312" w:hint="eastAsia"/>
          <w:sz w:val="24"/>
        </w:rPr>
        <w:t>4</w:t>
      </w:r>
      <w:r>
        <w:rPr>
          <w:rFonts w:ascii="仿宋_GB2312" w:eastAsia="仿宋_GB2312" w:hint="eastAsia"/>
          <w:sz w:val="24"/>
        </w:rPr>
        <w:t>、命题方向解析：杭州娃哈哈集团有限公司创建于</w:t>
      </w:r>
      <w:r>
        <w:rPr>
          <w:rFonts w:ascii="仿宋_GB2312" w:eastAsia="仿宋_GB2312" w:hint="eastAsia"/>
          <w:sz w:val="24"/>
        </w:rPr>
        <w:t>1987</w:t>
      </w:r>
      <w:r>
        <w:rPr>
          <w:rFonts w:ascii="仿宋_GB2312" w:eastAsia="仿宋_GB2312" w:hint="eastAsia"/>
          <w:sz w:val="24"/>
        </w:rPr>
        <w:t>年，为全球规模较大的食品饮料生产企业，在资产规模、产量、销售收入、利润、利税等指标上已连续</w:t>
      </w:r>
      <w:r>
        <w:rPr>
          <w:rFonts w:ascii="仿宋_GB2312" w:eastAsia="仿宋_GB2312" w:hint="eastAsia"/>
          <w:sz w:val="24"/>
        </w:rPr>
        <w:t>11</w:t>
      </w:r>
      <w:r>
        <w:rPr>
          <w:rFonts w:ascii="仿宋_GB2312" w:eastAsia="仿宋_GB2312" w:hint="eastAsia"/>
          <w:sz w:val="24"/>
        </w:rPr>
        <w:t>年位居中国饮料行业首位，成为目前中国最大、效益最好、最具发展潜力</w:t>
      </w:r>
      <w:r>
        <w:rPr>
          <w:rFonts w:ascii="仿宋_GB2312" w:eastAsia="仿宋_GB2312" w:hint="eastAsia"/>
          <w:sz w:val="24"/>
        </w:rPr>
        <w:lastRenderedPageBreak/>
        <w:t>的食品饮料企业。通过借助本届营销实践大赛，与师生互动沟通，以鼓励参赛学生成立校内销售公司、开办宿舍店、开办校企教育超市等方式，并提学生技术咨询及广宣费用支持，促成校园娃哈哈常态化销售渠道，将最好的产品，最优质的服务便利于高校，服务于广大师生。</w:t>
      </w:r>
    </w:p>
    <w:p w:rsidR="00F15DEE" w:rsidRDefault="00812D02">
      <w:pPr>
        <w:adjustRightInd w:val="0"/>
        <w:snapToGrid w:val="0"/>
        <w:spacing w:line="360" w:lineRule="auto"/>
        <w:jc w:val="left"/>
        <w:rPr>
          <w:rFonts w:ascii="仿宋_GB2312" w:eastAsia="仿宋_GB2312"/>
          <w:sz w:val="24"/>
        </w:rPr>
      </w:pPr>
      <w:r>
        <w:rPr>
          <w:rFonts w:ascii="仿宋_GB2312" w:eastAsia="仿宋_GB2312" w:hint="eastAsia"/>
          <w:b/>
          <w:sz w:val="24"/>
        </w:rPr>
        <w:t xml:space="preserve">    </w:t>
      </w:r>
      <w:r>
        <w:rPr>
          <w:rFonts w:ascii="仿宋_GB2312" w:eastAsia="仿宋_GB2312" w:hint="eastAsia"/>
          <w:b/>
          <w:sz w:val="24"/>
        </w:rPr>
        <w:t>策划作品要求：</w:t>
      </w:r>
      <w:r>
        <w:rPr>
          <w:rFonts w:ascii="仿宋_GB2312" w:eastAsia="仿宋_GB2312" w:hint="eastAsia"/>
          <w:bCs/>
          <w:sz w:val="24"/>
        </w:rPr>
        <w:t>规定方案正文由主题、口号、活动时</w:t>
      </w:r>
      <w:r>
        <w:rPr>
          <w:rFonts w:ascii="仿宋_GB2312" w:eastAsia="仿宋_GB2312" w:hint="eastAsia"/>
          <w:bCs/>
          <w:sz w:val="24"/>
        </w:rPr>
        <w:t>间、活动地点、</w:t>
      </w:r>
      <w:r>
        <w:rPr>
          <w:rFonts w:ascii="仿宋_GB2312" w:eastAsia="仿宋_GB2312" w:hint="eastAsia"/>
          <w:sz w:val="24"/>
        </w:rPr>
        <w:t>活动策划创意思路</w:t>
      </w:r>
      <w:r>
        <w:rPr>
          <w:rFonts w:ascii="仿宋_GB2312" w:eastAsia="仿宋_GB2312" w:hint="eastAsia"/>
          <w:bCs/>
          <w:sz w:val="24"/>
        </w:rPr>
        <w:t>活动形式、具体操作办法、效果分析、费用预算基本要素、</w:t>
      </w:r>
      <w:r>
        <w:rPr>
          <w:rFonts w:ascii="仿宋_GB2312" w:eastAsia="仿宋_GB2312" w:hint="eastAsia"/>
          <w:sz w:val="24"/>
        </w:rPr>
        <w:t>活动宣传方式及效果预估等</w:t>
      </w:r>
      <w:r>
        <w:rPr>
          <w:rFonts w:ascii="仿宋_GB2312" w:eastAsia="仿宋_GB2312" w:hint="eastAsia"/>
          <w:bCs/>
          <w:sz w:val="24"/>
        </w:rPr>
        <w:t>组成（具体格式要求详见大赛活动方案）。</w:t>
      </w:r>
      <w:r>
        <w:rPr>
          <w:rFonts w:ascii="仿宋_GB2312" w:eastAsia="仿宋_GB2312" w:hint="eastAsia"/>
          <w:sz w:val="24"/>
        </w:rPr>
        <w:t>策划方案需具备可创新性、操作性。主推产品及整体推广思路明确。推广步骤阐述明确，流程清晰。策划方案必须大学生策划团队原创，未侵犯他人著作权。</w:t>
      </w:r>
    </w:p>
    <w:p w:rsidR="00F15DEE" w:rsidRDefault="00812D02">
      <w:pPr>
        <w:spacing w:line="360" w:lineRule="auto"/>
        <w:rPr>
          <w:rFonts w:ascii="仿宋_GB2312" w:eastAsia="仿宋_GB2312"/>
          <w:sz w:val="24"/>
          <w:szCs w:val="24"/>
        </w:rPr>
      </w:pPr>
      <w:r>
        <w:rPr>
          <w:rFonts w:ascii="仿宋_GB2312" w:eastAsia="仿宋_GB2312" w:hint="eastAsia"/>
          <w:b/>
          <w:sz w:val="28"/>
          <w:szCs w:val="24"/>
        </w:rPr>
        <w:t>八</w:t>
      </w:r>
      <w:r>
        <w:rPr>
          <w:rFonts w:ascii="仿宋_GB2312" w:eastAsia="仿宋_GB2312" w:hint="eastAsia"/>
          <w:b/>
          <w:sz w:val="28"/>
          <w:szCs w:val="24"/>
        </w:rPr>
        <w:t>、赛制内容</w:t>
      </w:r>
    </w:p>
    <w:p w:rsidR="00F15DEE" w:rsidRDefault="00812D02">
      <w:pPr>
        <w:spacing w:line="360" w:lineRule="auto"/>
        <w:ind w:firstLineChars="200" w:firstLine="480"/>
        <w:rPr>
          <w:rFonts w:ascii="仿宋_GB2312" w:eastAsia="仿宋_GB2312"/>
          <w:sz w:val="24"/>
          <w:szCs w:val="24"/>
        </w:rPr>
      </w:pPr>
      <w:r>
        <w:rPr>
          <w:rFonts w:ascii="仿宋_GB2312" w:eastAsia="仿宋_GB2312" w:hint="eastAsia"/>
          <w:sz w:val="24"/>
          <w:szCs w:val="24"/>
        </w:rPr>
        <w:t>本次大赛学生以</w:t>
      </w:r>
      <w:r>
        <w:rPr>
          <w:rFonts w:ascii="仿宋_GB2312" w:eastAsia="仿宋_GB2312" w:hint="eastAsia"/>
          <w:sz w:val="24"/>
          <w:szCs w:val="24"/>
        </w:rPr>
        <w:t>4-8</w:t>
      </w:r>
      <w:r>
        <w:rPr>
          <w:rFonts w:ascii="仿宋_GB2312" w:eastAsia="仿宋_GB2312" w:hint="eastAsia"/>
          <w:sz w:val="24"/>
          <w:szCs w:val="24"/>
        </w:rPr>
        <w:t>人组队方式参与，校赛分为校园</w:t>
      </w:r>
      <w:r>
        <w:rPr>
          <w:rFonts w:ascii="仿宋_GB2312" w:eastAsia="仿宋_GB2312" w:hint="eastAsia"/>
          <w:b/>
          <w:bCs/>
          <w:sz w:val="24"/>
          <w:szCs w:val="24"/>
        </w:rPr>
        <w:t>创业方案策划</w:t>
      </w:r>
      <w:r>
        <w:rPr>
          <w:rFonts w:ascii="仿宋_GB2312" w:eastAsia="仿宋_GB2312" w:hint="eastAsia"/>
          <w:sz w:val="24"/>
          <w:szCs w:val="24"/>
        </w:rPr>
        <w:t>及</w:t>
      </w:r>
      <w:r>
        <w:rPr>
          <w:rFonts w:ascii="仿宋_GB2312" w:eastAsia="仿宋_GB2312" w:hint="eastAsia"/>
          <w:b/>
          <w:bCs/>
          <w:sz w:val="24"/>
          <w:szCs w:val="24"/>
        </w:rPr>
        <w:t>营销实战</w:t>
      </w:r>
      <w:r>
        <w:rPr>
          <w:rFonts w:ascii="仿宋_GB2312" w:eastAsia="仿宋_GB2312" w:hint="eastAsia"/>
          <w:sz w:val="24"/>
          <w:szCs w:val="24"/>
        </w:rPr>
        <w:t>两个环节，每个环节占比</w:t>
      </w:r>
      <w:r>
        <w:rPr>
          <w:rFonts w:ascii="仿宋_GB2312" w:eastAsia="仿宋_GB2312" w:hint="eastAsia"/>
          <w:b/>
          <w:bCs/>
          <w:sz w:val="24"/>
          <w:szCs w:val="24"/>
        </w:rPr>
        <w:t>50%</w:t>
      </w:r>
      <w:r>
        <w:rPr>
          <w:rFonts w:ascii="仿宋_GB2312" w:eastAsia="仿宋_GB2312" w:hint="eastAsia"/>
          <w:sz w:val="24"/>
          <w:szCs w:val="24"/>
        </w:rPr>
        <w:t>。</w:t>
      </w:r>
    </w:p>
    <w:p w:rsidR="00F15DEE" w:rsidRDefault="00812D02">
      <w:pPr>
        <w:spacing w:line="360" w:lineRule="auto"/>
        <w:ind w:firstLineChars="200" w:firstLine="480"/>
        <w:rPr>
          <w:rFonts w:ascii="仿宋_GB2312" w:eastAsia="仿宋_GB2312"/>
          <w:sz w:val="24"/>
          <w:szCs w:val="24"/>
        </w:rPr>
      </w:pPr>
      <w:r>
        <w:rPr>
          <w:rFonts w:ascii="仿宋_GB2312" w:eastAsia="仿宋_GB2312" w:hint="eastAsia"/>
          <w:sz w:val="24"/>
          <w:szCs w:val="24"/>
        </w:rPr>
        <w:t>创业方案策划环节：娃哈哈给出大赛命题内容，各高校老师发动学生组队围绕命题进行定向策划，指导老师进行指导；策划案提交结束后，各小组进行方案答辩，由高校教师及娃哈哈方评委共同组织进行评选。</w:t>
      </w:r>
      <w:r>
        <w:rPr>
          <w:rFonts w:ascii="仿宋_GB2312" w:eastAsia="仿宋_GB2312" w:hint="eastAsia"/>
          <w:sz w:val="24"/>
          <w:szCs w:val="24"/>
        </w:rPr>
        <w:t xml:space="preserve"> </w:t>
      </w:r>
    </w:p>
    <w:p w:rsidR="00F15DEE" w:rsidRDefault="00812D02">
      <w:pPr>
        <w:spacing w:line="360" w:lineRule="auto"/>
        <w:ind w:firstLineChars="200" w:firstLine="480"/>
        <w:rPr>
          <w:rFonts w:ascii="仿宋_GB2312" w:eastAsia="仿宋_GB2312"/>
          <w:sz w:val="24"/>
          <w:szCs w:val="24"/>
        </w:rPr>
      </w:pPr>
      <w:r>
        <w:rPr>
          <w:rFonts w:ascii="仿宋_GB2312" w:eastAsia="仿宋_GB2312" w:hint="eastAsia"/>
          <w:sz w:val="24"/>
          <w:szCs w:val="24"/>
        </w:rPr>
        <w:t>营销实战环节：各队伍可根据初期策划方案进行产品营销，娃哈哈将给予一定的费用或物料支持，在销售过程中扣除成本所产生的价差全部归学生所有，使学生在体验感受商品推广销售过程中，能够获得除奖金证书外额外的收益。同时我们也会提供勤工助学岗位，以此来弥补部分学生生活费不足的问题。两个环节结束后，累计各环节打分进行最终答辩和评定。</w:t>
      </w:r>
    </w:p>
    <w:p w:rsidR="00F15DEE" w:rsidRDefault="00812D02">
      <w:pPr>
        <w:spacing w:line="360" w:lineRule="auto"/>
        <w:jc w:val="left"/>
        <w:rPr>
          <w:rFonts w:ascii="仿宋_GB2312" w:eastAsia="仿宋_GB2312"/>
          <w:b/>
          <w:sz w:val="28"/>
          <w:szCs w:val="24"/>
        </w:rPr>
      </w:pPr>
      <w:r>
        <w:rPr>
          <w:rFonts w:ascii="仿宋_GB2312" w:eastAsia="仿宋_GB2312" w:hint="eastAsia"/>
          <w:b/>
          <w:sz w:val="28"/>
          <w:szCs w:val="24"/>
        </w:rPr>
        <w:t>九</w:t>
      </w:r>
      <w:r>
        <w:rPr>
          <w:rFonts w:ascii="仿宋_GB2312" w:eastAsia="仿宋_GB2312" w:hint="eastAsia"/>
          <w:b/>
          <w:sz w:val="28"/>
          <w:szCs w:val="24"/>
        </w:rPr>
        <w:t>、</w:t>
      </w:r>
      <w:r>
        <w:rPr>
          <w:rFonts w:asciiTheme="minorHAnsi" w:eastAsia="仿宋_GB2312" w:hAnsiTheme="minorHAnsi" w:hint="eastAsia"/>
          <w:b/>
          <w:sz w:val="28"/>
          <w:szCs w:val="24"/>
        </w:rPr>
        <w:t>报名</w:t>
      </w:r>
      <w:r>
        <w:rPr>
          <w:rFonts w:ascii="仿宋_GB2312" w:eastAsia="仿宋_GB2312" w:hint="eastAsia"/>
          <w:b/>
          <w:sz w:val="28"/>
          <w:szCs w:val="24"/>
        </w:rPr>
        <w:t>方式</w:t>
      </w:r>
    </w:p>
    <w:p w:rsidR="00F15DEE" w:rsidRDefault="00812D02">
      <w:pPr>
        <w:adjustRightInd w:val="0"/>
        <w:snapToGrid w:val="0"/>
        <w:spacing w:line="360" w:lineRule="auto"/>
        <w:ind w:firstLineChars="200" w:firstLine="480"/>
        <w:jc w:val="left"/>
        <w:rPr>
          <w:rFonts w:ascii="仿宋_GB2312" w:eastAsia="仿宋_GB2312"/>
          <w:sz w:val="24"/>
        </w:rPr>
      </w:pPr>
      <w:r>
        <w:rPr>
          <w:rFonts w:ascii="仿宋_GB2312" w:eastAsia="仿宋_GB2312" w:hint="eastAsia"/>
          <w:sz w:val="24"/>
        </w:rPr>
        <w:t>1</w:t>
      </w:r>
      <w:r>
        <w:rPr>
          <w:rFonts w:ascii="仿宋_GB2312" w:eastAsia="仿宋_GB2312" w:hint="eastAsia"/>
          <w:sz w:val="24"/>
        </w:rPr>
        <w:t>、</w:t>
      </w:r>
      <w:r>
        <w:rPr>
          <w:rFonts w:ascii="仿宋_GB2312" w:eastAsia="仿宋_GB2312" w:hint="eastAsia"/>
          <w:sz w:val="24"/>
        </w:rPr>
        <w:t>4</w:t>
      </w:r>
      <w:r>
        <w:rPr>
          <w:rFonts w:ascii="仿宋_GB2312" w:eastAsia="仿宋_GB2312" w:hint="eastAsia"/>
          <w:sz w:val="24"/>
        </w:rPr>
        <w:t>月</w:t>
      </w:r>
      <w:r>
        <w:rPr>
          <w:rFonts w:ascii="仿宋_GB2312" w:eastAsia="仿宋_GB2312" w:hint="eastAsia"/>
          <w:sz w:val="24"/>
        </w:rPr>
        <w:t>6</w:t>
      </w:r>
      <w:r>
        <w:rPr>
          <w:rFonts w:ascii="仿宋_GB2312" w:eastAsia="仿宋_GB2312" w:hint="eastAsia"/>
          <w:sz w:val="24"/>
        </w:rPr>
        <w:t>日大赛宣讲会现场报名。</w:t>
      </w:r>
    </w:p>
    <w:p w:rsidR="00F15DEE" w:rsidRDefault="00812D02">
      <w:pPr>
        <w:spacing w:line="360" w:lineRule="auto"/>
        <w:ind w:firstLineChars="200" w:firstLine="480"/>
        <w:rPr>
          <w:rFonts w:ascii="仿宋_GB2312" w:eastAsia="仿宋_GB2312"/>
          <w:sz w:val="24"/>
        </w:rPr>
      </w:pPr>
      <w:r>
        <w:rPr>
          <w:rFonts w:ascii="仿宋_GB2312" w:eastAsia="仿宋_GB2312" w:hint="eastAsia"/>
          <w:sz w:val="24"/>
          <w:szCs w:val="24"/>
        </w:rPr>
        <w:lastRenderedPageBreak/>
        <w:t>2</w:t>
      </w:r>
      <w:r>
        <w:rPr>
          <w:rFonts w:ascii="仿宋_GB2312" w:eastAsia="仿宋_GB2312" w:hint="eastAsia"/>
          <w:sz w:val="24"/>
          <w:szCs w:val="24"/>
        </w:rPr>
        <w:t>、</w:t>
      </w:r>
      <w:r>
        <w:rPr>
          <w:rFonts w:ascii="仿宋_GB2312" w:eastAsia="仿宋_GB2312" w:hint="eastAsia"/>
          <w:sz w:val="24"/>
          <w:szCs w:val="24"/>
        </w:rPr>
        <w:t>4</w:t>
      </w:r>
      <w:r>
        <w:rPr>
          <w:rFonts w:ascii="仿宋_GB2312" w:eastAsia="仿宋_GB2312" w:hint="eastAsia"/>
          <w:sz w:val="24"/>
          <w:szCs w:val="24"/>
        </w:rPr>
        <w:t>月</w:t>
      </w:r>
      <w:r>
        <w:rPr>
          <w:rFonts w:ascii="仿宋_GB2312" w:eastAsia="仿宋_GB2312" w:hint="eastAsia"/>
          <w:sz w:val="24"/>
          <w:szCs w:val="24"/>
        </w:rPr>
        <w:t>7</w:t>
      </w:r>
      <w:r>
        <w:rPr>
          <w:rFonts w:ascii="仿宋_GB2312" w:eastAsia="仿宋_GB2312" w:hint="eastAsia"/>
          <w:sz w:val="24"/>
          <w:szCs w:val="24"/>
        </w:rPr>
        <w:t>日</w:t>
      </w:r>
      <w:r>
        <w:rPr>
          <w:rFonts w:ascii="仿宋_GB2312" w:eastAsia="仿宋_GB2312" w:hint="eastAsia"/>
          <w:sz w:val="24"/>
          <w:szCs w:val="24"/>
        </w:rPr>
        <w:t>-8</w:t>
      </w:r>
      <w:r>
        <w:rPr>
          <w:rFonts w:ascii="仿宋_GB2312" w:eastAsia="仿宋_GB2312" w:hint="eastAsia"/>
          <w:sz w:val="24"/>
          <w:szCs w:val="24"/>
        </w:rPr>
        <w:t>日，食堂门口设点报名。</w:t>
      </w:r>
    </w:p>
    <w:p w:rsidR="00F15DEE" w:rsidRDefault="00812D02">
      <w:pPr>
        <w:spacing w:line="360" w:lineRule="auto"/>
        <w:rPr>
          <w:rFonts w:ascii="仿宋_GB2312" w:eastAsia="仿宋_GB2312"/>
          <w:sz w:val="24"/>
        </w:rPr>
      </w:pPr>
      <w:r>
        <w:rPr>
          <w:rFonts w:ascii="仿宋_GB2312" w:eastAsia="仿宋_GB2312" w:hint="eastAsia"/>
          <w:sz w:val="24"/>
        </w:rPr>
        <w:t xml:space="preserve">    3</w:t>
      </w:r>
      <w:r>
        <w:rPr>
          <w:rFonts w:ascii="仿宋_GB2312" w:eastAsia="仿宋_GB2312" w:hint="eastAsia"/>
          <w:sz w:val="24"/>
        </w:rPr>
        <w:t>、纸质材料一式一份，于</w:t>
      </w:r>
      <w:r>
        <w:rPr>
          <w:rFonts w:ascii="仿宋_GB2312" w:eastAsia="仿宋_GB2312" w:hint="eastAsia"/>
          <w:sz w:val="24"/>
        </w:rPr>
        <w:t>4</w:t>
      </w:r>
      <w:r>
        <w:rPr>
          <w:rFonts w:ascii="仿宋_GB2312" w:eastAsia="仿宋_GB2312" w:hint="eastAsia"/>
          <w:sz w:val="24"/>
        </w:rPr>
        <w:t>月</w:t>
      </w:r>
      <w:r>
        <w:rPr>
          <w:rFonts w:ascii="仿宋_GB2312" w:eastAsia="仿宋_GB2312" w:hint="eastAsia"/>
          <w:sz w:val="24"/>
        </w:rPr>
        <w:t>10</w:t>
      </w:r>
      <w:r>
        <w:rPr>
          <w:rFonts w:ascii="仿宋_GB2312" w:eastAsia="仿宋_GB2312" w:hint="eastAsia"/>
          <w:sz w:val="24"/>
        </w:rPr>
        <w:t>日（星期日）</w:t>
      </w:r>
      <w:r>
        <w:rPr>
          <w:rFonts w:ascii="仿宋_GB2312" w:eastAsia="仿宋_GB2312" w:hint="eastAsia"/>
          <w:sz w:val="24"/>
        </w:rPr>
        <w:t>17</w:t>
      </w:r>
      <w:r>
        <w:rPr>
          <w:rFonts w:ascii="仿宋_GB2312" w:eastAsia="仿宋_GB2312" w:hint="eastAsia"/>
          <w:sz w:val="24"/>
        </w:rPr>
        <w:t>：</w:t>
      </w:r>
      <w:r>
        <w:rPr>
          <w:rFonts w:ascii="仿宋_GB2312" w:eastAsia="仿宋_GB2312" w:hint="eastAsia"/>
          <w:sz w:val="24"/>
        </w:rPr>
        <w:t>00</w:t>
      </w:r>
      <w:r>
        <w:rPr>
          <w:rFonts w:ascii="仿宋_GB2312" w:eastAsia="仿宋_GB2312" w:hint="eastAsia"/>
          <w:sz w:val="24"/>
        </w:rPr>
        <w:t>前报送至东校区商学院大楼（</w:t>
      </w:r>
      <w:r>
        <w:rPr>
          <w:rFonts w:ascii="仿宋_GB2312" w:eastAsia="仿宋_GB2312" w:hint="eastAsia"/>
          <w:sz w:val="24"/>
        </w:rPr>
        <w:t>5</w:t>
      </w:r>
      <w:r>
        <w:rPr>
          <w:rFonts w:ascii="仿宋_GB2312" w:eastAsia="仿宋_GB2312" w:hint="eastAsia"/>
          <w:sz w:val="24"/>
        </w:rPr>
        <w:t>幢）</w:t>
      </w:r>
      <w:r>
        <w:rPr>
          <w:rFonts w:ascii="仿宋_GB2312" w:eastAsia="仿宋_GB2312" w:hint="eastAsia"/>
          <w:sz w:val="24"/>
        </w:rPr>
        <w:t>112</w:t>
      </w:r>
      <w:r>
        <w:rPr>
          <w:rFonts w:ascii="仿宋_GB2312" w:eastAsia="仿宋_GB2312" w:hint="eastAsia"/>
          <w:sz w:val="24"/>
        </w:rPr>
        <w:t>办公室；</w:t>
      </w:r>
    </w:p>
    <w:p w:rsidR="00F15DEE" w:rsidRDefault="00812D02">
      <w:pPr>
        <w:spacing w:line="360" w:lineRule="auto"/>
        <w:ind w:firstLineChars="200" w:firstLine="480"/>
        <w:rPr>
          <w:rFonts w:ascii="仿宋_GB2312" w:eastAsia="仿宋_GB2312"/>
          <w:sz w:val="24"/>
        </w:rPr>
      </w:pPr>
      <w:r>
        <w:rPr>
          <w:rFonts w:ascii="仿宋_GB2312" w:eastAsia="仿宋_GB2312" w:hint="eastAsia"/>
          <w:sz w:val="24"/>
        </w:rPr>
        <w:t>4</w:t>
      </w:r>
      <w:r>
        <w:rPr>
          <w:rFonts w:ascii="仿宋_GB2312" w:eastAsia="仿宋_GB2312" w:hint="eastAsia"/>
          <w:sz w:val="24"/>
        </w:rPr>
        <w:t>、</w:t>
      </w:r>
      <w:hyperlink r:id="rId8" w:history="1">
        <w:r>
          <w:rPr>
            <w:rFonts w:ascii="仿宋_GB2312" w:eastAsia="仿宋_GB2312" w:hint="eastAsia"/>
            <w:sz w:val="24"/>
          </w:rPr>
          <w:t>电子稿发送至</w:t>
        </w:r>
        <w:r>
          <w:rPr>
            <w:rFonts w:ascii="仿宋_GB2312" w:eastAsia="仿宋_GB2312"/>
            <w:sz w:val="24"/>
          </w:rPr>
          <w:t>690700782@</w:t>
        </w:r>
        <w:r>
          <w:rPr>
            <w:rFonts w:ascii="仿宋_GB2312" w:eastAsia="仿宋_GB2312" w:hint="eastAsia"/>
            <w:sz w:val="24"/>
          </w:rPr>
          <w:t>qq.com</w:t>
        </w:r>
      </w:hyperlink>
      <w:r>
        <w:rPr>
          <w:rFonts w:ascii="仿宋_GB2312" w:eastAsia="仿宋_GB2312" w:hint="eastAsia"/>
          <w:sz w:val="24"/>
        </w:rPr>
        <w:t>。邮件名字样：</w:t>
      </w:r>
      <w:r>
        <w:rPr>
          <w:rFonts w:ascii="仿宋_GB2312" w:eastAsia="仿宋_GB2312" w:hint="eastAsia"/>
          <w:sz w:val="24"/>
        </w:rPr>
        <w:t>***</w:t>
      </w:r>
      <w:r>
        <w:rPr>
          <w:rFonts w:ascii="仿宋_GB2312" w:eastAsia="仿宋_GB2312" w:hint="eastAsia"/>
          <w:sz w:val="24"/>
        </w:rPr>
        <w:t>团队湖州师范学院第五届娃哈哈营销策划大赛活动报名表。</w:t>
      </w:r>
    </w:p>
    <w:p w:rsidR="00F15DEE" w:rsidRDefault="00812D02">
      <w:pPr>
        <w:spacing w:line="360" w:lineRule="auto"/>
        <w:rPr>
          <w:rFonts w:ascii="仿宋_GB2312" w:eastAsia="仿宋_GB2312"/>
          <w:sz w:val="24"/>
          <w:szCs w:val="24"/>
        </w:rPr>
      </w:pPr>
      <w:r>
        <w:rPr>
          <w:rFonts w:ascii="仿宋_GB2312" w:eastAsia="仿宋_GB2312" w:hint="eastAsia"/>
          <w:b/>
          <w:sz w:val="24"/>
          <w:szCs w:val="24"/>
        </w:rPr>
        <w:t>问题咨询</w:t>
      </w:r>
      <w:r>
        <w:rPr>
          <w:rFonts w:ascii="仿宋_GB2312" w:eastAsia="仿宋_GB2312" w:hint="eastAsia"/>
          <w:sz w:val="24"/>
          <w:szCs w:val="24"/>
        </w:rPr>
        <w:t>：周立洋同学：</w:t>
      </w:r>
      <w:r>
        <w:rPr>
          <w:rFonts w:ascii="仿宋_GB2312" w:eastAsia="仿宋_GB2312" w:hint="eastAsia"/>
          <w:sz w:val="24"/>
          <w:szCs w:val="24"/>
        </w:rPr>
        <w:t>18768277982</w:t>
      </w:r>
      <w:r>
        <w:rPr>
          <w:rFonts w:ascii="仿宋_GB2312" w:eastAsia="仿宋_GB2312" w:hint="eastAsia"/>
          <w:sz w:val="24"/>
          <w:szCs w:val="24"/>
        </w:rPr>
        <w:t>（</w:t>
      </w:r>
      <w:r>
        <w:rPr>
          <w:rFonts w:ascii="仿宋_GB2312" w:eastAsia="仿宋_GB2312" w:hint="eastAsia"/>
          <w:sz w:val="24"/>
          <w:szCs w:val="24"/>
        </w:rPr>
        <w:t>687982</w:t>
      </w:r>
      <w:r>
        <w:rPr>
          <w:rFonts w:ascii="仿宋_GB2312" w:eastAsia="仿宋_GB2312" w:hint="eastAsia"/>
          <w:sz w:val="24"/>
          <w:szCs w:val="24"/>
        </w:rPr>
        <w:t>）</w:t>
      </w:r>
    </w:p>
    <w:p w:rsidR="00F15DEE" w:rsidRDefault="00812D02">
      <w:pPr>
        <w:spacing w:line="360" w:lineRule="auto"/>
        <w:rPr>
          <w:rFonts w:ascii="仿宋_GB2312" w:eastAsia="仿宋_GB2312"/>
          <w:sz w:val="24"/>
          <w:szCs w:val="24"/>
        </w:rPr>
      </w:pPr>
      <w:r>
        <w:rPr>
          <w:rFonts w:ascii="仿宋_GB2312" w:eastAsia="仿宋_GB2312" w:hint="eastAsia"/>
          <w:b/>
          <w:sz w:val="24"/>
          <w:szCs w:val="24"/>
        </w:rPr>
        <w:t>活动报名咨询：</w:t>
      </w:r>
      <w:r>
        <w:rPr>
          <w:rFonts w:ascii="仿宋_GB2312" w:eastAsia="仿宋_GB2312" w:hint="eastAsia"/>
          <w:sz w:val="24"/>
          <w:szCs w:val="24"/>
        </w:rPr>
        <w:t>杨荣凯同学：</w:t>
      </w:r>
      <w:r>
        <w:rPr>
          <w:rFonts w:ascii="仿宋_GB2312" w:eastAsia="仿宋_GB2312" w:hint="eastAsia"/>
          <w:sz w:val="24"/>
          <w:szCs w:val="24"/>
        </w:rPr>
        <w:t>18857223</w:t>
      </w:r>
      <w:r>
        <w:rPr>
          <w:rFonts w:ascii="仿宋_GB2312" w:eastAsia="仿宋_GB2312" w:hint="eastAsia"/>
          <w:sz w:val="24"/>
          <w:szCs w:val="24"/>
        </w:rPr>
        <w:t>893</w:t>
      </w:r>
      <w:r>
        <w:rPr>
          <w:rFonts w:ascii="仿宋_GB2312" w:eastAsia="仿宋_GB2312" w:hint="eastAsia"/>
          <w:sz w:val="24"/>
          <w:szCs w:val="24"/>
        </w:rPr>
        <w:t>（</w:t>
      </w:r>
      <w:r>
        <w:rPr>
          <w:rFonts w:ascii="仿宋_GB2312" w:eastAsia="仿宋_GB2312" w:hint="eastAsia"/>
          <w:sz w:val="24"/>
          <w:szCs w:val="24"/>
        </w:rPr>
        <w:t>583893</w:t>
      </w:r>
      <w:r>
        <w:rPr>
          <w:rFonts w:ascii="仿宋_GB2312" w:eastAsia="仿宋_GB2312" w:hint="eastAsia"/>
          <w:sz w:val="24"/>
          <w:szCs w:val="24"/>
        </w:rPr>
        <w:t>）</w:t>
      </w:r>
    </w:p>
    <w:p w:rsidR="00F15DEE" w:rsidRDefault="00812D02">
      <w:pPr>
        <w:spacing w:line="360" w:lineRule="auto"/>
        <w:rPr>
          <w:rFonts w:ascii="仿宋_GB2312" w:eastAsia="仿宋_GB2312"/>
          <w:sz w:val="24"/>
          <w:szCs w:val="24"/>
        </w:rPr>
      </w:pPr>
      <w:r>
        <w:rPr>
          <w:rFonts w:ascii="仿宋_GB2312" w:eastAsia="仿宋_GB2312" w:hint="eastAsia"/>
          <w:sz w:val="24"/>
          <w:szCs w:val="24"/>
        </w:rPr>
        <w:t xml:space="preserve">              </w:t>
      </w:r>
      <w:r w:rsidR="00F35B27">
        <w:rPr>
          <w:rFonts w:ascii="仿宋_GB2312" w:eastAsia="仿宋_GB2312" w:hint="eastAsia"/>
          <w:sz w:val="24"/>
          <w:szCs w:val="24"/>
        </w:rPr>
        <w:t xml:space="preserve"> </w:t>
      </w:r>
      <w:r>
        <w:rPr>
          <w:rFonts w:ascii="仿宋_GB2312" w:eastAsia="仿宋_GB2312" w:hint="eastAsia"/>
          <w:sz w:val="24"/>
          <w:szCs w:val="24"/>
        </w:rPr>
        <w:t>张文豪同学：</w:t>
      </w:r>
      <w:r>
        <w:rPr>
          <w:rFonts w:ascii="仿宋_GB2312" w:eastAsia="仿宋_GB2312" w:hint="eastAsia"/>
          <w:sz w:val="24"/>
          <w:szCs w:val="24"/>
        </w:rPr>
        <w:t>17858765619</w:t>
      </w:r>
      <w:r>
        <w:rPr>
          <w:rFonts w:ascii="仿宋_GB2312" w:eastAsia="仿宋_GB2312" w:hint="eastAsia"/>
          <w:sz w:val="24"/>
          <w:szCs w:val="24"/>
        </w:rPr>
        <w:t>（</w:t>
      </w:r>
      <w:r>
        <w:rPr>
          <w:rFonts w:ascii="仿宋_GB2312" w:eastAsia="仿宋_GB2312" w:hint="eastAsia"/>
          <w:sz w:val="24"/>
          <w:szCs w:val="24"/>
        </w:rPr>
        <w:t>615619</w:t>
      </w:r>
      <w:r>
        <w:rPr>
          <w:rFonts w:ascii="仿宋_GB2312" w:eastAsia="仿宋_GB2312" w:hint="eastAsia"/>
          <w:sz w:val="24"/>
          <w:szCs w:val="24"/>
        </w:rPr>
        <w:t>）</w:t>
      </w:r>
    </w:p>
    <w:p w:rsidR="00F15DEE" w:rsidRDefault="00812D02">
      <w:pPr>
        <w:spacing w:line="360" w:lineRule="auto"/>
        <w:jc w:val="left"/>
        <w:rPr>
          <w:rFonts w:ascii="仿宋_GB2312" w:eastAsia="仿宋_GB2312"/>
          <w:sz w:val="24"/>
          <w:szCs w:val="24"/>
        </w:rPr>
      </w:pPr>
      <w:r>
        <w:rPr>
          <w:rFonts w:ascii="仿宋_GB2312" w:eastAsia="仿宋_GB2312" w:hint="eastAsia"/>
          <w:b/>
          <w:sz w:val="28"/>
          <w:szCs w:val="24"/>
        </w:rPr>
        <w:t>十、校赛组织时间流程</w:t>
      </w:r>
    </w:p>
    <w:p w:rsidR="00F15DEE" w:rsidRDefault="00812D02">
      <w:pPr>
        <w:spacing w:line="360" w:lineRule="auto"/>
        <w:ind w:firstLineChars="200" w:firstLine="480"/>
        <w:rPr>
          <w:rFonts w:ascii="仿宋_GB2312" w:eastAsia="仿宋_GB2312"/>
          <w:sz w:val="24"/>
          <w:szCs w:val="24"/>
        </w:rPr>
      </w:pPr>
      <w:r>
        <w:rPr>
          <w:rFonts w:ascii="仿宋_GB2312" w:eastAsia="仿宋_GB2312" w:hint="eastAsia"/>
          <w:sz w:val="24"/>
          <w:szCs w:val="24"/>
        </w:rPr>
        <w:t>1</w:t>
      </w:r>
      <w:r>
        <w:rPr>
          <w:rFonts w:ascii="仿宋_GB2312" w:eastAsia="仿宋_GB2312" w:hint="eastAsia"/>
          <w:sz w:val="24"/>
          <w:szCs w:val="24"/>
        </w:rPr>
        <w:t>、</w:t>
      </w:r>
      <w:r>
        <w:rPr>
          <w:rFonts w:ascii="仿宋_GB2312" w:eastAsia="仿宋_GB2312" w:hint="eastAsia"/>
          <w:sz w:val="24"/>
          <w:szCs w:val="24"/>
        </w:rPr>
        <w:t>4</w:t>
      </w:r>
      <w:r>
        <w:rPr>
          <w:rFonts w:ascii="仿宋_GB2312" w:eastAsia="仿宋_GB2312" w:hint="eastAsia"/>
          <w:sz w:val="24"/>
          <w:szCs w:val="24"/>
        </w:rPr>
        <w:t>月</w:t>
      </w:r>
      <w:r>
        <w:rPr>
          <w:rFonts w:ascii="仿宋_GB2312" w:eastAsia="仿宋_GB2312" w:hint="eastAsia"/>
          <w:sz w:val="24"/>
          <w:szCs w:val="24"/>
        </w:rPr>
        <w:t>1</w:t>
      </w:r>
      <w:r>
        <w:rPr>
          <w:rFonts w:ascii="仿宋_GB2312" w:eastAsia="仿宋_GB2312" w:hint="eastAsia"/>
          <w:sz w:val="24"/>
          <w:szCs w:val="24"/>
        </w:rPr>
        <w:t>日</w:t>
      </w:r>
      <w:r>
        <w:rPr>
          <w:rFonts w:ascii="仿宋_GB2312" w:eastAsia="仿宋_GB2312" w:hint="eastAsia"/>
          <w:sz w:val="24"/>
          <w:szCs w:val="24"/>
        </w:rPr>
        <w:t>-4</w:t>
      </w:r>
      <w:r>
        <w:rPr>
          <w:rFonts w:ascii="仿宋_GB2312" w:eastAsia="仿宋_GB2312" w:hint="eastAsia"/>
          <w:sz w:val="24"/>
          <w:szCs w:val="24"/>
        </w:rPr>
        <w:t>月</w:t>
      </w:r>
      <w:r>
        <w:rPr>
          <w:rFonts w:ascii="仿宋_GB2312" w:eastAsia="仿宋_GB2312" w:hint="eastAsia"/>
          <w:sz w:val="24"/>
          <w:szCs w:val="24"/>
        </w:rPr>
        <w:t>10</w:t>
      </w:r>
      <w:r>
        <w:rPr>
          <w:rFonts w:ascii="仿宋_GB2312" w:eastAsia="仿宋_GB2312" w:hint="eastAsia"/>
          <w:sz w:val="24"/>
          <w:szCs w:val="24"/>
        </w:rPr>
        <w:t>日，全面宣传及报名。</w:t>
      </w:r>
    </w:p>
    <w:p w:rsidR="00F15DEE" w:rsidRDefault="00812D02">
      <w:pPr>
        <w:spacing w:line="360" w:lineRule="auto"/>
        <w:ind w:firstLineChars="200" w:firstLine="480"/>
        <w:rPr>
          <w:rFonts w:ascii="仿宋_GB2312" w:eastAsia="仿宋_GB2312"/>
          <w:sz w:val="24"/>
          <w:szCs w:val="24"/>
        </w:rPr>
      </w:pPr>
      <w:r>
        <w:rPr>
          <w:rFonts w:ascii="仿宋_GB2312" w:eastAsia="仿宋_GB2312" w:hint="eastAsia"/>
          <w:sz w:val="24"/>
          <w:szCs w:val="24"/>
        </w:rPr>
        <w:t>2</w:t>
      </w:r>
      <w:r>
        <w:rPr>
          <w:rFonts w:ascii="仿宋_GB2312" w:eastAsia="仿宋_GB2312" w:hint="eastAsia"/>
          <w:sz w:val="24"/>
          <w:szCs w:val="24"/>
        </w:rPr>
        <w:t>、</w:t>
      </w:r>
      <w:r>
        <w:rPr>
          <w:rFonts w:ascii="仿宋_GB2312" w:eastAsia="仿宋_GB2312" w:hint="eastAsia"/>
          <w:sz w:val="24"/>
          <w:szCs w:val="24"/>
        </w:rPr>
        <w:t>4</w:t>
      </w:r>
      <w:r>
        <w:rPr>
          <w:rFonts w:ascii="仿宋_GB2312" w:eastAsia="仿宋_GB2312" w:hint="eastAsia"/>
          <w:sz w:val="24"/>
          <w:szCs w:val="24"/>
        </w:rPr>
        <w:t>月</w:t>
      </w:r>
      <w:r>
        <w:rPr>
          <w:rFonts w:ascii="仿宋_GB2312" w:eastAsia="仿宋_GB2312" w:hint="eastAsia"/>
          <w:sz w:val="24"/>
          <w:szCs w:val="24"/>
        </w:rPr>
        <w:t>6</w:t>
      </w:r>
      <w:r>
        <w:rPr>
          <w:rFonts w:ascii="仿宋_GB2312" w:eastAsia="仿宋_GB2312" w:hint="eastAsia"/>
          <w:sz w:val="24"/>
          <w:szCs w:val="24"/>
        </w:rPr>
        <w:t>日，召开大赛活动宣讲会，公布赛制和奖励办法，完成报名环节。</w:t>
      </w:r>
      <w:r>
        <w:rPr>
          <w:rFonts w:ascii="仿宋_GB2312" w:eastAsia="仿宋_GB2312" w:hint="eastAsia"/>
          <w:sz w:val="24"/>
          <w:szCs w:val="24"/>
        </w:rPr>
        <w:t xml:space="preserve"> </w:t>
      </w:r>
    </w:p>
    <w:p w:rsidR="00F15DEE" w:rsidRDefault="00812D02">
      <w:pPr>
        <w:spacing w:line="360" w:lineRule="auto"/>
        <w:ind w:firstLineChars="200" w:firstLine="480"/>
        <w:rPr>
          <w:rFonts w:ascii="仿宋_GB2312" w:eastAsia="仿宋_GB2312"/>
          <w:sz w:val="24"/>
          <w:szCs w:val="24"/>
        </w:rPr>
      </w:pPr>
      <w:r>
        <w:rPr>
          <w:rFonts w:ascii="仿宋_GB2312" w:eastAsia="仿宋_GB2312" w:hint="eastAsia"/>
          <w:sz w:val="24"/>
          <w:szCs w:val="24"/>
        </w:rPr>
        <w:t>（中校区</w:t>
      </w:r>
      <w:r>
        <w:rPr>
          <w:rFonts w:ascii="仿宋_GB2312" w:eastAsia="仿宋_GB2312" w:hint="eastAsia"/>
          <w:sz w:val="24"/>
          <w:szCs w:val="24"/>
        </w:rPr>
        <w:t>12</w:t>
      </w:r>
      <w:r>
        <w:rPr>
          <w:rFonts w:ascii="仿宋_GB2312" w:eastAsia="仿宋_GB2312" w:hint="eastAsia"/>
          <w:sz w:val="24"/>
          <w:szCs w:val="24"/>
        </w:rPr>
        <w:t>幢</w:t>
      </w:r>
      <w:r>
        <w:rPr>
          <w:rFonts w:ascii="仿宋_GB2312" w:eastAsia="仿宋_GB2312" w:hint="eastAsia"/>
          <w:sz w:val="24"/>
          <w:szCs w:val="24"/>
        </w:rPr>
        <w:t>3</w:t>
      </w:r>
      <w:r>
        <w:rPr>
          <w:rFonts w:ascii="仿宋_GB2312" w:eastAsia="仿宋_GB2312" w:hint="eastAsia"/>
          <w:sz w:val="24"/>
          <w:szCs w:val="24"/>
        </w:rPr>
        <w:t>01</w:t>
      </w:r>
      <w:r>
        <w:rPr>
          <w:rFonts w:ascii="仿宋_GB2312" w:eastAsia="仿宋_GB2312" w:hint="eastAsia"/>
          <w:sz w:val="24"/>
          <w:szCs w:val="24"/>
        </w:rPr>
        <w:t>，时间</w:t>
      </w:r>
      <w:r>
        <w:rPr>
          <w:rFonts w:ascii="仿宋_GB2312" w:eastAsia="仿宋_GB2312" w:hint="eastAsia"/>
          <w:sz w:val="24"/>
          <w:szCs w:val="24"/>
        </w:rPr>
        <w:t>15</w:t>
      </w:r>
      <w:r>
        <w:rPr>
          <w:rFonts w:ascii="仿宋_GB2312" w:eastAsia="仿宋_GB2312" w:hint="eastAsia"/>
          <w:sz w:val="24"/>
          <w:szCs w:val="24"/>
        </w:rPr>
        <w:t>：</w:t>
      </w:r>
      <w:r>
        <w:rPr>
          <w:rFonts w:ascii="仿宋_GB2312" w:eastAsia="仿宋_GB2312" w:hint="eastAsia"/>
          <w:sz w:val="24"/>
          <w:szCs w:val="24"/>
        </w:rPr>
        <w:t>30</w:t>
      </w:r>
      <w:r>
        <w:rPr>
          <w:rFonts w:ascii="仿宋_GB2312" w:eastAsia="仿宋_GB2312" w:hint="eastAsia"/>
          <w:sz w:val="24"/>
          <w:szCs w:val="24"/>
        </w:rPr>
        <w:t>）</w:t>
      </w:r>
    </w:p>
    <w:p w:rsidR="00F15DEE" w:rsidRDefault="00812D02">
      <w:pPr>
        <w:spacing w:line="360" w:lineRule="auto"/>
        <w:ind w:firstLineChars="200" w:firstLine="480"/>
        <w:rPr>
          <w:rFonts w:ascii="仿宋_GB2312" w:eastAsia="仿宋_GB2312"/>
          <w:sz w:val="24"/>
          <w:szCs w:val="24"/>
        </w:rPr>
      </w:pPr>
      <w:r>
        <w:rPr>
          <w:rFonts w:ascii="仿宋_GB2312" w:eastAsia="仿宋_GB2312" w:hint="eastAsia"/>
          <w:sz w:val="24"/>
          <w:szCs w:val="24"/>
        </w:rPr>
        <w:t>3</w:t>
      </w:r>
      <w:r>
        <w:rPr>
          <w:rFonts w:ascii="仿宋_GB2312" w:eastAsia="仿宋_GB2312" w:hint="eastAsia"/>
          <w:sz w:val="24"/>
          <w:szCs w:val="24"/>
        </w:rPr>
        <w:t>、</w:t>
      </w:r>
      <w:r>
        <w:rPr>
          <w:rFonts w:ascii="仿宋_GB2312" w:eastAsia="仿宋_GB2312" w:hint="eastAsia"/>
          <w:sz w:val="24"/>
          <w:szCs w:val="24"/>
        </w:rPr>
        <w:t>4</w:t>
      </w:r>
      <w:r>
        <w:rPr>
          <w:rFonts w:ascii="仿宋_GB2312" w:eastAsia="仿宋_GB2312" w:hint="eastAsia"/>
          <w:sz w:val="24"/>
          <w:szCs w:val="24"/>
        </w:rPr>
        <w:t>月</w:t>
      </w:r>
      <w:r>
        <w:rPr>
          <w:rFonts w:ascii="仿宋_GB2312" w:eastAsia="仿宋_GB2312" w:hint="eastAsia"/>
          <w:sz w:val="24"/>
          <w:szCs w:val="24"/>
        </w:rPr>
        <w:t>7</w:t>
      </w:r>
      <w:r>
        <w:rPr>
          <w:rFonts w:ascii="仿宋_GB2312" w:eastAsia="仿宋_GB2312" w:hint="eastAsia"/>
          <w:sz w:val="24"/>
          <w:szCs w:val="24"/>
        </w:rPr>
        <w:t>日</w:t>
      </w:r>
      <w:r>
        <w:rPr>
          <w:rFonts w:ascii="仿宋_GB2312" w:eastAsia="仿宋_GB2312" w:hint="eastAsia"/>
          <w:sz w:val="24"/>
          <w:szCs w:val="24"/>
        </w:rPr>
        <w:t>-8</w:t>
      </w:r>
      <w:r>
        <w:rPr>
          <w:rFonts w:ascii="仿宋_GB2312" w:eastAsia="仿宋_GB2312" w:hint="eastAsia"/>
          <w:sz w:val="24"/>
          <w:szCs w:val="24"/>
        </w:rPr>
        <w:t>日，食堂门口设点宣传报名。</w:t>
      </w:r>
    </w:p>
    <w:p w:rsidR="00F15DEE" w:rsidRDefault="00812D02">
      <w:pPr>
        <w:spacing w:line="360" w:lineRule="auto"/>
        <w:ind w:firstLineChars="200" w:firstLine="480"/>
        <w:rPr>
          <w:rFonts w:ascii="仿宋_GB2312" w:eastAsia="仿宋_GB2312"/>
          <w:sz w:val="24"/>
          <w:szCs w:val="24"/>
        </w:rPr>
      </w:pPr>
      <w:r>
        <w:rPr>
          <w:rFonts w:ascii="仿宋_GB2312" w:eastAsia="仿宋_GB2312" w:hint="eastAsia"/>
          <w:sz w:val="24"/>
          <w:szCs w:val="24"/>
        </w:rPr>
        <w:t>4</w:t>
      </w:r>
      <w:r>
        <w:rPr>
          <w:rFonts w:ascii="仿宋_GB2312" w:eastAsia="仿宋_GB2312" w:hint="eastAsia"/>
          <w:sz w:val="24"/>
          <w:szCs w:val="24"/>
        </w:rPr>
        <w:t>、</w:t>
      </w:r>
      <w:r>
        <w:rPr>
          <w:rFonts w:ascii="仿宋_GB2312" w:eastAsia="仿宋_GB2312" w:hint="eastAsia"/>
          <w:sz w:val="24"/>
          <w:szCs w:val="24"/>
        </w:rPr>
        <w:t>4</w:t>
      </w:r>
      <w:r>
        <w:rPr>
          <w:rFonts w:ascii="仿宋_GB2312" w:eastAsia="仿宋_GB2312" w:hint="eastAsia"/>
          <w:sz w:val="24"/>
          <w:szCs w:val="24"/>
        </w:rPr>
        <w:t>月</w:t>
      </w:r>
      <w:r>
        <w:rPr>
          <w:rFonts w:ascii="仿宋_GB2312" w:eastAsia="仿宋_GB2312" w:hint="eastAsia"/>
          <w:sz w:val="24"/>
          <w:szCs w:val="24"/>
        </w:rPr>
        <w:t>11</w:t>
      </w:r>
      <w:r>
        <w:rPr>
          <w:rFonts w:ascii="仿宋_GB2312" w:eastAsia="仿宋_GB2312" w:hint="eastAsia"/>
          <w:sz w:val="24"/>
          <w:szCs w:val="24"/>
        </w:rPr>
        <w:t>日，举行大赛启动仪式</w:t>
      </w:r>
      <w:r>
        <w:rPr>
          <w:rFonts w:ascii="仿宋_GB2312" w:eastAsia="仿宋_GB2312" w:hint="eastAsia"/>
          <w:sz w:val="24"/>
          <w:szCs w:val="24"/>
        </w:rPr>
        <w:t>。</w:t>
      </w:r>
    </w:p>
    <w:p w:rsidR="00F15DEE" w:rsidRDefault="00812D02">
      <w:pPr>
        <w:spacing w:line="360" w:lineRule="auto"/>
        <w:ind w:firstLineChars="200" w:firstLine="480"/>
        <w:rPr>
          <w:rFonts w:ascii="仿宋_GB2312" w:eastAsia="仿宋_GB2312"/>
          <w:sz w:val="24"/>
          <w:szCs w:val="24"/>
        </w:rPr>
      </w:pPr>
      <w:r>
        <w:rPr>
          <w:rFonts w:ascii="仿宋_GB2312" w:eastAsia="仿宋_GB2312" w:hint="eastAsia"/>
          <w:sz w:val="24"/>
          <w:szCs w:val="24"/>
        </w:rPr>
        <w:t>5</w:t>
      </w:r>
      <w:r>
        <w:rPr>
          <w:rFonts w:ascii="仿宋_GB2312" w:eastAsia="仿宋_GB2312" w:hint="eastAsia"/>
          <w:sz w:val="24"/>
          <w:szCs w:val="24"/>
        </w:rPr>
        <w:t>、</w:t>
      </w:r>
      <w:r>
        <w:rPr>
          <w:rFonts w:ascii="仿宋_GB2312" w:eastAsia="仿宋_GB2312" w:hint="eastAsia"/>
          <w:sz w:val="24"/>
          <w:szCs w:val="24"/>
        </w:rPr>
        <w:t>4</w:t>
      </w:r>
      <w:r>
        <w:rPr>
          <w:rFonts w:ascii="仿宋_GB2312" w:eastAsia="仿宋_GB2312" w:hint="eastAsia"/>
          <w:sz w:val="24"/>
          <w:szCs w:val="24"/>
        </w:rPr>
        <w:t>月</w:t>
      </w:r>
      <w:r>
        <w:rPr>
          <w:rFonts w:ascii="仿宋_GB2312" w:eastAsia="仿宋_GB2312" w:hint="eastAsia"/>
          <w:sz w:val="24"/>
          <w:szCs w:val="24"/>
        </w:rPr>
        <w:t>11</w:t>
      </w:r>
      <w:r>
        <w:rPr>
          <w:rFonts w:ascii="仿宋_GB2312" w:eastAsia="仿宋_GB2312" w:hint="eastAsia"/>
          <w:sz w:val="24"/>
          <w:szCs w:val="24"/>
        </w:rPr>
        <w:t>日</w:t>
      </w:r>
      <w:r>
        <w:rPr>
          <w:rFonts w:ascii="仿宋_GB2312" w:eastAsia="仿宋_GB2312" w:hint="eastAsia"/>
          <w:sz w:val="24"/>
          <w:szCs w:val="24"/>
        </w:rPr>
        <w:t>-18</w:t>
      </w:r>
      <w:r>
        <w:rPr>
          <w:rFonts w:ascii="仿宋_GB2312" w:eastAsia="仿宋_GB2312" w:hint="eastAsia"/>
          <w:sz w:val="24"/>
          <w:szCs w:val="24"/>
        </w:rPr>
        <w:t>日，组织参赛队伍进行方案策划及评比。</w:t>
      </w:r>
    </w:p>
    <w:p w:rsidR="00F15DEE" w:rsidRDefault="00812D02">
      <w:pPr>
        <w:spacing w:line="360" w:lineRule="auto"/>
        <w:ind w:firstLineChars="200" w:firstLine="480"/>
        <w:rPr>
          <w:rFonts w:ascii="仿宋_GB2312" w:eastAsia="仿宋_GB2312"/>
          <w:sz w:val="24"/>
          <w:szCs w:val="24"/>
        </w:rPr>
      </w:pPr>
      <w:r>
        <w:rPr>
          <w:rFonts w:ascii="仿宋_GB2312" w:eastAsia="仿宋_GB2312" w:hint="eastAsia"/>
          <w:sz w:val="24"/>
          <w:szCs w:val="24"/>
        </w:rPr>
        <w:t>6</w:t>
      </w:r>
      <w:r>
        <w:rPr>
          <w:rFonts w:ascii="仿宋_GB2312" w:eastAsia="仿宋_GB2312" w:hint="eastAsia"/>
          <w:sz w:val="24"/>
          <w:szCs w:val="24"/>
        </w:rPr>
        <w:t>、</w:t>
      </w:r>
      <w:r>
        <w:rPr>
          <w:rFonts w:ascii="仿宋_GB2312" w:eastAsia="仿宋_GB2312" w:hint="eastAsia"/>
          <w:sz w:val="24"/>
          <w:szCs w:val="24"/>
        </w:rPr>
        <w:t>4</w:t>
      </w:r>
      <w:r>
        <w:rPr>
          <w:rFonts w:ascii="仿宋_GB2312" w:eastAsia="仿宋_GB2312" w:hint="eastAsia"/>
          <w:sz w:val="24"/>
          <w:szCs w:val="24"/>
        </w:rPr>
        <w:t>月</w:t>
      </w:r>
      <w:r>
        <w:rPr>
          <w:rFonts w:ascii="仿宋_GB2312" w:eastAsia="仿宋_GB2312" w:hint="eastAsia"/>
          <w:sz w:val="24"/>
          <w:szCs w:val="24"/>
        </w:rPr>
        <w:t>18</w:t>
      </w:r>
      <w:r>
        <w:rPr>
          <w:rFonts w:ascii="仿宋_GB2312" w:eastAsia="仿宋_GB2312" w:hint="eastAsia"/>
          <w:sz w:val="24"/>
          <w:szCs w:val="24"/>
        </w:rPr>
        <w:t>日</w:t>
      </w:r>
      <w:r>
        <w:rPr>
          <w:rFonts w:ascii="仿宋_GB2312" w:eastAsia="仿宋_GB2312" w:hint="eastAsia"/>
          <w:sz w:val="24"/>
          <w:szCs w:val="24"/>
        </w:rPr>
        <w:t>-5</w:t>
      </w:r>
      <w:r>
        <w:rPr>
          <w:rFonts w:ascii="仿宋_GB2312" w:eastAsia="仿宋_GB2312" w:hint="eastAsia"/>
          <w:sz w:val="24"/>
          <w:szCs w:val="24"/>
        </w:rPr>
        <w:t>月</w:t>
      </w:r>
      <w:r>
        <w:rPr>
          <w:rFonts w:ascii="仿宋_GB2312" w:eastAsia="仿宋_GB2312" w:hint="eastAsia"/>
          <w:sz w:val="24"/>
          <w:szCs w:val="24"/>
        </w:rPr>
        <w:t>6</w:t>
      </w:r>
      <w:r>
        <w:rPr>
          <w:rFonts w:ascii="仿宋_GB2312" w:eastAsia="仿宋_GB2312" w:hint="eastAsia"/>
          <w:sz w:val="24"/>
          <w:szCs w:val="24"/>
        </w:rPr>
        <w:t>日，开展营销实战比拼。</w:t>
      </w:r>
    </w:p>
    <w:p w:rsidR="00F15DEE" w:rsidRDefault="00812D02">
      <w:pPr>
        <w:spacing w:line="360" w:lineRule="auto"/>
        <w:ind w:firstLineChars="200" w:firstLine="480"/>
        <w:rPr>
          <w:rFonts w:ascii="仿宋_GB2312" w:eastAsia="仿宋_GB2312"/>
          <w:sz w:val="24"/>
          <w:szCs w:val="24"/>
        </w:rPr>
      </w:pPr>
      <w:r>
        <w:rPr>
          <w:rFonts w:ascii="仿宋_GB2312" w:eastAsia="仿宋_GB2312" w:hint="eastAsia"/>
          <w:sz w:val="24"/>
          <w:szCs w:val="24"/>
        </w:rPr>
        <w:t>7</w:t>
      </w:r>
      <w:r>
        <w:rPr>
          <w:rFonts w:ascii="仿宋_GB2312" w:eastAsia="仿宋_GB2312" w:hint="eastAsia"/>
          <w:sz w:val="24"/>
          <w:szCs w:val="24"/>
        </w:rPr>
        <w:t>、</w:t>
      </w:r>
      <w:r>
        <w:rPr>
          <w:rFonts w:ascii="仿宋_GB2312" w:eastAsia="仿宋_GB2312" w:hint="eastAsia"/>
          <w:sz w:val="24"/>
          <w:szCs w:val="24"/>
        </w:rPr>
        <w:t>5</w:t>
      </w:r>
      <w:r>
        <w:rPr>
          <w:rFonts w:ascii="仿宋_GB2312" w:eastAsia="仿宋_GB2312" w:hint="eastAsia"/>
          <w:sz w:val="24"/>
          <w:szCs w:val="24"/>
        </w:rPr>
        <w:t>月</w:t>
      </w:r>
      <w:r>
        <w:rPr>
          <w:rFonts w:ascii="仿宋_GB2312" w:eastAsia="仿宋_GB2312" w:hint="eastAsia"/>
          <w:sz w:val="24"/>
          <w:szCs w:val="24"/>
        </w:rPr>
        <w:t>7</w:t>
      </w:r>
      <w:r>
        <w:rPr>
          <w:rFonts w:ascii="仿宋_GB2312" w:eastAsia="仿宋_GB2312" w:hint="eastAsia"/>
          <w:sz w:val="24"/>
          <w:szCs w:val="24"/>
        </w:rPr>
        <w:t>日，开展营销大赛决赛评比工作。</w:t>
      </w:r>
    </w:p>
    <w:p w:rsidR="00F15DEE" w:rsidRDefault="00812D02">
      <w:pPr>
        <w:spacing w:line="360" w:lineRule="auto"/>
        <w:ind w:firstLineChars="200" w:firstLine="480"/>
        <w:rPr>
          <w:rFonts w:ascii="仿宋_GB2312" w:eastAsia="仿宋_GB2312"/>
          <w:sz w:val="24"/>
          <w:szCs w:val="24"/>
        </w:rPr>
      </w:pPr>
      <w:r>
        <w:rPr>
          <w:rFonts w:ascii="仿宋_GB2312" w:eastAsia="仿宋_GB2312" w:hint="eastAsia"/>
          <w:sz w:val="24"/>
          <w:szCs w:val="24"/>
        </w:rPr>
        <w:t>8</w:t>
      </w:r>
      <w:r>
        <w:rPr>
          <w:rFonts w:ascii="仿宋_GB2312" w:eastAsia="仿宋_GB2312" w:hint="eastAsia"/>
          <w:sz w:val="24"/>
          <w:szCs w:val="24"/>
        </w:rPr>
        <w:t>、</w:t>
      </w:r>
      <w:r>
        <w:rPr>
          <w:rFonts w:ascii="仿宋_GB2312" w:eastAsia="仿宋_GB2312" w:hint="eastAsia"/>
          <w:sz w:val="24"/>
          <w:szCs w:val="24"/>
        </w:rPr>
        <w:t>5</w:t>
      </w:r>
      <w:r>
        <w:rPr>
          <w:rFonts w:ascii="仿宋_GB2312" w:eastAsia="仿宋_GB2312" w:hint="eastAsia"/>
          <w:sz w:val="24"/>
          <w:szCs w:val="24"/>
        </w:rPr>
        <w:t>月</w:t>
      </w:r>
      <w:r>
        <w:rPr>
          <w:rFonts w:ascii="仿宋_GB2312" w:eastAsia="仿宋_GB2312" w:hint="eastAsia"/>
          <w:sz w:val="24"/>
          <w:szCs w:val="24"/>
        </w:rPr>
        <w:t>8</w:t>
      </w:r>
      <w:r>
        <w:rPr>
          <w:rFonts w:ascii="仿宋_GB2312" w:eastAsia="仿宋_GB2312" w:hint="eastAsia"/>
          <w:sz w:val="24"/>
          <w:szCs w:val="24"/>
        </w:rPr>
        <w:t>日</w:t>
      </w:r>
      <w:r>
        <w:rPr>
          <w:rFonts w:ascii="仿宋_GB2312" w:eastAsia="仿宋_GB2312" w:hint="eastAsia"/>
          <w:sz w:val="24"/>
          <w:szCs w:val="24"/>
        </w:rPr>
        <w:t>-5</w:t>
      </w:r>
      <w:r>
        <w:rPr>
          <w:rFonts w:ascii="仿宋_GB2312" w:eastAsia="仿宋_GB2312" w:hint="eastAsia"/>
          <w:sz w:val="24"/>
          <w:szCs w:val="24"/>
        </w:rPr>
        <w:t>月</w:t>
      </w:r>
      <w:r>
        <w:rPr>
          <w:rFonts w:ascii="仿宋_GB2312" w:eastAsia="仿宋_GB2312" w:hint="eastAsia"/>
          <w:sz w:val="24"/>
          <w:szCs w:val="24"/>
        </w:rPr>
        <w:t>15</w:t>
      </w:r>
      <w:r>
        <w:rPr>
          <w:rFonts w:ascii="仿宋_GB2312" w:eastAsia="仿宋_GB2312" w:hint="eastAsia"/>
          <w:sz w:val="24"/>
          <w:szCs w:val="24"/>
        </w:rPr>
        <w:t>日，完善策划方案，为省赛预热</w:t>
      </w:r>
      <w:r>
        <w:rPr>
          <w:rFonts w:ascii="仿宋_GB2312" w:eastAsia="仿宋_GB2312" w:hint="eastAsia"/>
          <w:sz w:val="24"/>
          <w:szCs w:val="24"/>
        </w:rPr>
        <w:t>。</w:t>
      </w:r>
    </w:p>
    <w:p w:rsidR="00F15DEE" w:rsidRDefault="00812D02">
      <w:pPr>
        <w:spacing w:line="360" w:lineRule="auto"/>
        <w:ind w:firstLineChars="200" w:firstLine="480"/>
        <w:rPr>
          <w:rFonts w:ascii="仿宋_GB2312" w:eastAsia="仿宋_GB2312"/>
          <w:sz w:val="24"/>
          <w:szCs w:val="24"/>
        </w:rPr>
      </w:pPr>
      <w:r>
        <w:rPr>
          <w:rFonts w:ascii="仿宋_GB2312" w:eastAsia="仿宋_GB2312" w:hint="eastAsia"/>
          <w:sz w:val="24"/>
          <w:szCs w:val="24"/>
        </w:rPr>
        <w:t>9</w:t>
      </w:r>
      <w:r>
        <w:rPr>
          <w:rFonts w:ascii="仿宋_GB2312" w:eastAsia="仿宋_GB2312" w:hint="eastAsia"/>
          <w:sz w:val="24"/>
          <w:szCs w:val="24"/>
        </w:rPr>
        <w:t>、</w:t>
      </w:r>
      <w:r>
        <w:rPr>
          <w:rFonts w:ascii="仿宋_GB2312" w:eastAsia="仿宋_GB2312" w:hint="eastAsia"/>
          <w:sz w:val="24"/>
          <w:szCs w:val="24"/>
        </w:rPr>
        <w:t>5</w:t>
      </w:r>
      <w:r>
        <w:rPr>
          <w:rFonts w:ascii="仿宋_GB2312" w:eastAsia="仿宋_GB2312" w:hint="eastAsia"/>
          <w:sz w:val="24"/>
          <w:szCs w:val="24"/>
        </w:rPr>
        <w:t>月</w:t>
      </w:r>
      <w:r>
        <w:rPr>
          <w:rFonts w:ascii="仿宋_GB2312" w:eastAsia="仿宋_GB2312" w:hint="eastAsia"/>
          <w:sz w:val="24"/>
          <w:szCs w:val="24"/>
        </w:rPr>
        <w:t>16</w:t>
      </w:r>
      <w:r>
        <w:rPr>
          <w:rFonts w:ascii="仿宋_GB2312" w:eastAsia="仿宋_GB2312" w:hint="eastAsia"/>
          <w:sz w:val="24"/>
          <w:szCs w:val="24"/>
        </w:rPr>
        <w:t>日</w:t>
      </w:r>
      <w:r>
        <w:rPr>
          <w:rFonts w:ascii="仿宋_GB2312" w:eastAsia="仿宋_GB2312" w:hint="eastAsia"/>
          <w:sz w:val="24"/>
          <w:szCs w:val="24"/>
        </w:rPr>
        <w:t>-6</w:t>
      </w:r>
      <w:r>
        <w:rPr>
          <w:rFonts w:ascii="仿宋_GB2312" w:eastAsia="仿宋_GB2312" w:hint="eastAsia"/>
          <w:sz w:val="24"/>
          <w:szCs w:val="24"/>
        </w:rPr>
        <w:t>月，推荐省赛作品，参与评选。</w:t>
      </w:r>
    </w:p>
    <w:p w:rsidR="00F15DEE" w:rsidRDefault="00812D02">
      <w:pPr>
        <w:tabs>
          <w:tab w:val="left" w:pos="1980"/>
        </w:tabs>
        <w:adjustRightInd w:val="0"/>
        <w:snapToGrid w:val="0"/>
        <w:spacing w:line="360" w:lineRule="auto"/>
        <w:ind w:leftChars="-100" w:left="-210"/>
        <w:jc w:val="left"/>
        <w:rPr>
          <w:rFonts w:ascii="仿宋_GB2312" w:eastAsia="仿宋_GB2312"/>
          <w:b/>
          <w:sz w:val="28"/>
          <w:szCs w:val="24"/>
        </w:rPr>
      </w:pPr>
      <w:r>
        <w:rPr>
          <w:rFonts w:ascii="仿宋_GB2312" w:eastAsia="仿宋_GB2312" w:hint="eastAsia"/>
          <w:b/>
          <w:sz w:val="28"/>
          <w:szCs w:val="24"/>
        </w:rPr>
        <w:t>十</w:t>
      </w:r>
      <w:r>
        <w:rPr>
          <w:rFonts w:ascii="仿宋_GB2312" w:eastAsia="仿宋_GB2312" w:hint="eastAsia"/>
          <w:b/>
          <w:sz w:val="28"/>
          <w:szCs w:val="24"/>
        </w:rPr>
        <w:t>一</w:t>
      </w:r>
      <w:r>
        <w:rPr>
          <w:rFonts w:ascii="仿宋_GB2312" w:eastAsia="仿宋_GB2312" w:hint="eastAsia"/>
          <w:b/>
          <w:sz w:val="28"/>
          <w:szCs w:val="24"/>
        </w:rPr>
        <w:t>、详细要求</w:t>
      </w:r>
      <w:r>
        <w:rPr>
          <w:rFonts w:ascii="仿宋_GB2312" w:eastAsia="仿宋_GB2312"/>
          <w:b/>
          <w:sz w:val="28"/>
          <w:szCs w:val="24"/>
        </w:rPr>
        <w:tab/>
      </w:r>
    </w:p>
    <w:p w:rsidR="00F15DEE" w:rsidRDefault="00812D02" w:rsidP="00F35B27">
      <w:pPr>
        <w:adjustRightInd w:val="0"/>
        <w:snapToGrid w:val="0"/>
        <w:spacing w:line="360" w:lineRule="auto"/>
        <w:ind w:left="600" w:hangingChars="250" w:hanging="600"/>
        <w:jc w:val="left"/>
        <w:rPr>
          <w:rFonts w:ascii="仿宋_GB2312" w:eastAsia="仿宋_GB2312"/>
          <w:sz w:val="24"/>
          <w:szCs w:val="24"/>
        </w:rPr>
      </w:pPr>
      <w:r>
        <w:rPr>
          <w:rFonts w:ascii="仿宋_GB2312" w:eastAsia="仿宋_GB2312" w:hAnsi="宋体" w:hint="eastAsia"/>
          <w:b/>
          <w:sz w:val="24"/>
          <w:szCs w:val="24"/>
        </w:rPr>
        <w:t>（一）</w:t>
      </w:r>
      <w:r>
        <w:rPr>
          <w:rFonts w:ascii="仿宋_GB2312" w:eastAsia="仿宋_GB2312" w:hint="eastAsia"/>
          <w:b/>
          <w:sz w:val="24"/>
          <w:szCs w:val="24"/>
        </w:rPr>
        <w:t>基本要求</w:t>
      </w:r>
    </w:p>
    <w:p w:rsidR="00F15DEE" w:rsidRDefault="00812D02">
      <w:pPr>
        <w:adjustRightInd w:val="0"/>
        <w:snapToGrid w:val="0"/>
        <w:spacing w:line="360" w:lineRule="auto"/>
        <w:ind w:leftChars="182" w:left="622" w:hangingChars="100" w:hanging="240"/>
        <w:jc w:val="left"/>
        <w:rPr>
          <w:rFonts w:ascii="仿宋_GB2312" w:eastAsia="仿宋_GB2312" w:hAnsi="宋体"/>
          <w:sz w:val="24"/>
          <w:szCs w:val="24"/>
        </w:rPr>
      </w:pPr>
      <w:r>
        <w:rPr>
          <w:rFonts w:ascii="仿宋_GB2312" w:eastAsia="仿宋_GB2312" w:hAnsi="宋体" w:hint="eastAsia"/>
          <w:sz w:val="24"/>
          <w:szCs w:val="24"/>
        </w:rPr>
        <w:t>1.</w:t>
      </w:r>
      <w:r>
        <w:rPr>
          <w:rFonts w:ascii="仿宋_GB2312" w:eastAsia="仿宋_GB2312" w:hAnsi="宋体" w:hint="eastAsia"/>
          <w:sz w:val="24"/>
          <w:szCs w:val="24"/>
        </w:rPr>
        <w:t>本次比赛以团队为参赛单位，每个团队</w:t>
      </w:r>
      <w:r>
        <w:rPr>
          <w:rFonts w:ascii="仿宋_GB2312" w:eastAsia="仿宋_GB2312" w:hAnsi="宋体" w:hint="eastAsia"/>
          <w:sz w:val="24"/>
          <w:szCs w:val="24"/>
        </w:rPr>
        <w:t>4-8</w:t>
      </w:r>
      <w:r>
        <w:rPr>
          <w:rFonts w:ascii="仿宋_GB2312" w:eastAsia="仿宋_GB2312" w:hAnsi="宋体" w:hint="eastAsia"/>
          <w:sz w:val="24"/>
          <w:szCs w:val="24"/>
        </w:rPr>
        <w:t>名队员，可跨专业、跨年级、</w:t>
      </w:r>
      <w:r>
        <w:rPr>
          <w:rFonts w:ascii="仿宋_GB2312" w:eastAsia="仿宋_GB2312" w:hAnsi="宋体" w:hint="eastAsia"/>
          <w:sz w:val="24"/>
          <w:szCs w:val="24"/>
        </w:rPr>
        <w:lastRenderedPageBreak/>
        <w:t>跨学院自由组队，同时每个参赛团队需有一位指导老师；</w:t>
      </w:r>
    </w:p>
    <w:p w:rsidR="00F15DEE" w:rsidRDefault="00812D02">
      <w:pPr>
        <w:adjustRightInd w:val="0"/>
        <w:snapToGrid w:val="0"/>
        <w:spacing w:line="360" w:lineRule="auto"/>
        <w:ind w:leftChars="182" w:left="622" w:hangingChars="100" w:hanging="240"/>
        <w:jc w:val="left"/>
        <w:rPr>
          <w:rFonts w:ascii="仿宋_GB2312" w:eastAsia="仿宋_GB2312" w:hAnsi="宋体"/>
          <w:sz w:val="24"/>
          <w:szCs w:val="24"/>
        </w:rPr>
      </w:pPr>
      <w:r>
        <w:rPr>
          <w:rFonts w:ascii="仿宋_GB2312" w:eastAsia="仿宋_GB2312" w:hAnsi="宋体" w:hint="eastAsia"/>
          <w:sz w:val="24"/>
          <w:szCs w:val="24"/>
        </w:rPr>
        <w:t>2.</w:t>
      </w:r>
      <w:r>
        <w:rPr>
          <w:rFonts w:ascii="仿宋_GB2312" w:eastAsia="仿宋_GB2312" w:hAnsi="宋体" w:hint="eastAsia"/>
          <w:sz w:val="24"/>
          <w:szCs w:val="24"/>
        </w:rPr>
        <w:t>参赛作品以杭州娃哈哈集团有限公司为具体产品对象，通过选取其中一种产品，根据命题对其制定针对性的营销方案；</w:t>
      </w:r>
    </w:p>
    <w:p w:rsidR="00F15DEE" w:rsidRDefault="00812D02">
      <w:pPr>
        <w:adjustRightInd w:val="0"/>
        <w:snapToGrid w:val="0"/>
        <w:spacing w:line="360" w:lineRule="auto"/>
        <w:ind w:leftChars="182" w:left="382"/>
        <w:jc w:val="left"/>
        <w:rPr>
          <w:rFonts w:ascii="仿宋_GB2312" w:eastAsia="仿宋_GB2312" w:hAnsi="宋体"/>
          <w:sz w:val="24"/>
          <w:szCs w:val="24"/>
        </w:rPr>
      </w:pPr>
      <w:r>
        <w:rPr>
          <w:rFonts w:ascii="仿宋_GB2312" w:eastAsia="仿宋_GB2312" w:hAnsi="宋体" w:hint="eastAsia"/>
          <w:sz w:val="24"/>
          <w:szCs w:val="24"/>
        </w:rPr>
        <w:t>3.</w:t>
      </w:r>
      <w:r>
        <w:rPr>
          <w:rFonts w:ascii="仿宋_GB2312" w:eastAsia="仿宋_GB2312" w:hAnsi="宋体" w:hint="eastAsia"/>
          <w:sz w:val="24"/>
          <w:szCs w:val="24"/>
        </w:rPr>
        <w:t>参赛作品必须为原创，禁止抄袭；</w:t>
      </w:r>
      <w:r>
        <w:rPr>
          <w:rFonts w:ascii="仿宋_GB2312" w:eastAsia="仿宋_GB2312" w:hAnsi="宋体" w:hint="eastAsia"/>
          <w:sz w:val="24"/>
        </w:rPr>
        <w:t>一经发现类似情况，立即取消参赛资格；</w:t>
      </w:r>
    </w:p>
    <w:p w:rsidR="00F15DEE" w:rsidRDefault="00812D02">
      <w:pPr>
        <w:adjustRightInd w:val="0"/>
        <w:snapToGrid w:val="0"/>
        <w:spacing w:line="360" w:lineRule="auto"/>
        <w:ind w:leftChars="171" w:left="599" w:hangingChars="100" w:hanging="240"/>
        <w:jc w:val="left"/>
        <w:rPr>
          <w:rFonts w:ascii="仿宋_GB2312" w:eastAsia="仿宋_GB2312"/>
          <w:sz w:val="24"/>
          <w:szCs w:val="24"/>
        </w:rPr>
      </w:pPr>
      <w:r>
        <w:rPr>
          <w:rFonts w:ascii="仿宋_GB2312" w:eastAsia="仿宋_GB2312" w:hAnsi="宋体" w:hint="eastAsia"/>
          <w:sz w:val="24"/>
          <w:szCs w:val="24"/>
        </w:rPr>
        <w:t>4.</w:t>
      </w:r>
      <w:r>
        <w:rPr>
          <w:rFonts w:ascii="仿宋_GB2312" w:eastAsia="仿宋_GB2312" w:hAnsi="宋体" w:hint="eastAsia"/>
          <w:sz w:val="24"/>
          <w:szCs w:val="24"/>
        </w:rPr>
        <w:t>参赛作品应内容完整、格式清晰、版面大方美观、创意新颖，文字准确</w:t>
      </w:r>
      <w:r>
        <w:rPr>
          <w:rFonts w:ascii="仿宋_GB2312" w:eastAsia="仿宋_GB2312" w:hint="eastAsia"/>
          <w:sz w:val="24"/>
          <w:szCs w:val="24"/>
        </w:rPr>
        <w:t>。</w:t>
      </w:r>
    </w:p>
    <w:p w:rsidR="00F15DEE" w:rsidRDefault="00812D02" w:rsidP="00F35B27">
      <w:pPr>
        <w:adjustRightInd w:val="0"/>
        <w:snapToGrid w:val="0"/>
        <w:spacing w:line="360" w:lineRule="auto"/>
        <w:ind w:left="600" w:hangingChars="250" w:hanging="600"/>
        <w:jc w:val="left"/>
        <w:rPr>
          <w:rFonts w:ascii="仿宋_GB2312" w:eastAsia="仿宋_GB2312" w:hAnsi="宋体"/>
          <w:b/>
          <w:sz w:val="24"/>
          <w:szCs w:val="24"/>
        </w:rPr>
      </w:pPr>
      <w:r>
        <w:rPr>
          <w:rFonts w:ascii="仿宋_GB2312" w:eastAsia="仿宋_GB2312" w:hAnsi="宋体" w:hint="eastAsia"/>
          <w:b/>
          <w:sz w:val="24"/>
          <w:szCs w:val="24"/>
        </w:rPr>
        <w:t>（二）决赛内容</w:t>
      </w:r>
    </w:p>
    <w:p w:rsidR="00F15DEE" w:rsidRDefault="00812D02">
      <w:pPr>
        <w:adjustRightInd w:val="0"/>
        <w:snapToGrid w:val="0"/>
        <w:spacing w:line="360" w:lineRule="auto"/>
        <w:ind w:firstLineChars="50" w:firstLine="120"/>
        <w:jc w:val="left"/>
        <w:rPr>
          <w:rFonts w:ascii="仿宋_GB2312" w:eastAsia="仿宋_GB2312" w:hAnsi="宋体"/>
          <w:b/>
          <w:sz w:val="24"/>
          <w:szCs w:val="24"/>
        </w:rPr>
      </w:pPr>
      <w:r>
        <w:rPr>
          <w:rFonts w:ascii="仿宋_GB2312" w:eastAsia="仿宋_GB2312" w:hAnsi="宋体" w:hint="eastAsia"/>
          <w:b/>
          <w:sz w:val="24"/>
          <w:szCs w:val="24"/>
        </w:rPr>
        <w:t>1.</w:t>
      </w:r>
      <w:r>
        <w:rPr>
          <w:rFonts w:ascii="仿宋_GB2312" w:eastAsia="仿宋_GB2312" w:hAnsi="宋体" w:hint="eastAsia"/>
          <w:b/>
          <w:sz w:val="24"/>
          <w:szCs w:val="24"/>
        </w:rPr>
        <w:t>营销策划</w:t>
      </w:r>
    </w:p>
    <w:p w:rsidR="00F15DEE" w:rsidRDefault="00812D02">
      <w:pPr>
        <w:adjustRightInd w:val="0"/>
        <w:snapToGrid w:val="0"/>
        <w:spacing w:line="360" w:lineRule="auto"/>
        <w:ind w:leftChars="200" w:left="420"/>
        <w:jc w:val="left"/>
        <w:rPr>
          <w:rFonts w:ascii="仿宋_GB2312" w:eastAsia="仿宋_GB2312"/>
          <w:sz w:val="24"/>
          <w:szCs w:val="24"/>
        </w:rPr>
      </w:pPr>
      <w:r>
        <w:rPr>
          <w:rFonts w:ascii="仿宋_GB2312" w:eastAsia="仿宋_GB2312" w:hAnsi="宋体" w:hint="eastAsia"/>
          <w:b/>
          <w:sz w:val="24"/>
          <w:szCs w:val="24"/>
        </w:rPr>
        <w:t>第一部分（营销方案展示）：</w:t>
      </w:r>
      <w:r>
        <w:rPr>
          <w:rFonts w:ascii="仿宋_GB2312" w:eastAsia="仿宋_GB2312" w:hAnsi="宋体" w:hint="eastAsia"/>
          <w:sz w:val="24"/>
          <w:szCs w:val="24"/>
        </w:rPr>
        <w:t>根据娃哈哈有限公司</w:t>
      </w:r>
      <w:r>
        <w:rPr>
          <w:rFonts w:ascii="仿宋_GB2312" w:eastAsia="仿宋_GB2312" w:hint="eastAsia"/>
          <w:sz w:val="24"/>
          <w:szCs w:val="24"/>
        </w:rPr>
        <w:t>产品</w:t>
      </w:r>
      <w:r>
        <w:rPr>
          <w:rFonts w:ascii="仿宋_GB2312" w:eastAsia="仿宋_GB2312" w:hAnsi="宋体" w:hint="eastAsia"/>
          <w:sz w:val="24"/>
          <w:szCs w:val="24"/>
        </w:rPr>
        <w:t>，选择指定其中一种，通过市场调研，群体细分等活动，为其制定针对性的营销方案递交文本材料。进总决赛的团队</w:t>
      </w:r>
      <w:r>
        <w:rPr>
          <w:rFonts w:ascii="仿宋_GB2312" w:eastAsia="仿宋_GB2312" w:hint="eastAsia"/>
          <w:sz w:val="24"/>
          <w:szCs w:val="24"/>
        </w:rPr>
        <w:t>可采取</w:t>
      </w:r>
      <w:r>
        <w:rPr>
          <w:rFonts w:ascii="仿宋_GB2312" w:eastAsia="仿宋_GB2312" w:hint="eastAsia"/>
          <w:sz w:val="24"/>
          <w:szCs w:val="24"/>
        </w:rPr>
        <w:t>word</w:t>
      </w:r>
      <w:r>
        <w:rPr>
          <w:rFonts w:ascii="仿宋_GB2312" w:eastAsia="仿宋_GB2312" w:hint="eastAsia"/>
          <w:sz w:val="24"/>
          <w:szCs w:val="24"/>
        </w:rPr>
        <w:t>、</w:t>
      </w:r>
      <w:r>
        <w:rPr>
          <w:rFonts w:ascii="仿宋_GB2312" w:eastAsia="仿宋_GB2312" w:hint="eastAsia"/>
          <w:sz w:val="24"/>
          <w:szCs w:val="24"/>
        </w:rPr>
        <w:t>PPT</w:t>
      </w:r>
      <w:r>
        <w:rPr>
          <w:rFonts w:ascii="仿宋_GB2312" w:eastAsia="仿宋_GB2312" w:hint="eastAsia"/>
          <w:sz w:val="24"/>
          <w:szCs w:val="24"/>
        </w:rPr>
        <w:t>、</w:t>
      </w:r>
      <w:r>
        <w:rPr>
          <w:rFonts w:ascii="仿宋_GB2312" w:eastAsia="仿宋_GB2312" w:hint="eastAsia"/>
          <w:sz w:val="24"/>
          <w:szCs w:val="24"/>
        </w:rPr>
        <w:t>PDF</w:t>
      </w:r>
      <w:r>
        <w:rPr>
          <w:rFonts w:ascii="仿宋_GB2312" w:eastAsia="仿宋_GB2312" w:hint="eastAsia"/>
          <w:sz w:val="24"/>
          <w:szCs w:val="24"/>
        </w:rPr>
        <w:t>、</w:t>
      </w:r>
      <w:r>
        <w:rPr>
          <w:rFonts w:ascii="仿宋_GB2312" w:eastAsia="仿宋_GB2312" w:hint="eastAsia"/>
          <w:sz w:val="24"/>
          <w:szCs w:val="24"/>
        </w:rPr>
        <w:t>iebook</w:t>
      </w:r>
      <w:r>
        <w:rPr>
          <w:rFonts w:ascii="仿宋_GB2312" w:eastAsia="仿宋_GB2312" w:hint="eastAsia"/>
          <w:sz w:val="24"/>
          <w:szCs w:val="24"/>
        </w:rPr>
        <w:t>等多种形式将其营销方案和广告方案进行展示，且展示时间不超过</w:t>
      </w:r>
      <w:r>
        <w:rPr>
          <w:rFonts w:ascii="仿宋_GB2312" w:eastAsia="仿宋_GB2312" w:hint="eastAsia"/>
          <w:sz w:val="24"/>
          <w:szCs w:val="24"/>
        </w:rPr>
        <w:t>8</w:t>
      </w:r>
      <w:r>
        <w:rPr>
          <w:rFonts w:ascii="仿宋_GB2312" w:eastAsia="仿宋_GB2312" w:hint="eastAsia"/>
          <w:sz w:val="24"/>
          <w:szCs w:val="24"/>
        </w:rPr>
        <w:t>分钟。</w:t>
      </w:r>
    </w:p>
    <w:p w:rsidR="00F15DEE" w:rsidRDefault="00812D02">
      <w:pPr>
        <w:adjustRightInd w:val="0"/>
        <w:snapToGrid w:val="0"/>
        <w:spacing w:line="360" w:lineRule="auto"/>
        <w:ind w:left="420"/>
        <w:jc w:val="left"/>
        <w:rPr>
          <w:rFonts w:ascii="仿宋_GB2312" w:eastAsia="仿宋_GB2312" w:hAnsi="宋体"/>
          <w:sz w:val="24"/>
          <w:szCs w:val="24"/>
        </w:rPr>
      </w:pPr>
      <w:r>
        <w:rPr>
          <w:rFonts w:ascii="仿宋_GB2312" w:eastAsia="仿宋_GB2312" w:hAnsi="宋体" w:hint="eastAsia"/>
          <w:b/>
          <w:sz w:val="24"/>
          <w:szCs w:val="24"/>
        </w:rPr>
        <w:t>第二部分（现场营销）：</w:t>
      </w:r>
      <w:r>
        <w:rPr>
          <w:rFonts w:ascii="仿宋_GB2312" w:eastAsia="仿宋_GB2312" w:hAnsi="宋体" w:hint="eastAsia"/>
          <w:sz w:val="24"/>
          <w:szCs w:val="24"/>
        </w:rPr>
        <w:t>每支团队对自己营销方案中的产品开展现场营销，每个团队现场营销的时间不超过</w:t>
      </w:r>
      <w:r>
        <w:rPr>
          <w:rFonts w:ascii="仿宋_GB2312" w:eastAsia="仿宋_GB2312" w:hAnsi="宋体" w:hint="eastAsia"/>
          <w:sz w:val="24"/>
          <w:szCs w:val="24"/>
        </w:rPr>
        <w:t>3</w:t>
      </w:r>
      <w:r>
        <w:rPr>
          <w:rFonts w:ascii="仿宋_GB2312" w:eastAsia="仿宋_GB2312" w:hAnsi="宋体" w:hint="eastAsia"/>
          <w:sz w:val="24"/>
          <w:szCs w:val="24"/>
        </w:rPr>
        <w:t>分钟。</w:t>
      </w:r>
    </w:p>
    <w:p w:rsidR="00F15DEE" w:rsidRDefault="00812D02">
      <w:pPr>
        <w:adjustRightInd w:val="0"/>
        <w:snapToGrid w:val="0"/>
        <w:spacing w:line="360" w:lineRule="auto"/>
        <w:ind w:left="420"/>
        <w:jc w:val="left"/>
        <w:rPr>
          <w:rFonts w:ascii="仿宋_GB2312" w:eastAsia="仿宋_GB2312" w:hAnsi="宋体"/>
          <w:sz w:val="24"/>
          <w:szCs w:val="24"/>
        </w:rPr>
      </w:pPr>
      <w:r>
        <w:rPr>
          <w:rFonts w:ascii="仿宋_GB2312" w:eastAsia="仿宋_GB2312" w:hAnsi="宋体" w:hint="eastAsia"/>
          <w:b/>
          <w:sz w:val="24"/>
          <w:szCs w:val="24"/>
        </w:rPr>
        <w:t>第三部分（评委提问）：</w:t>
      </w:r>
      <w:r>
        <w:rPr>
          <w:rFonts w:ascii="仿宋_GB2312" w:eastAsia="仿宋_GB2312" w:hAnsi="宋体" w:hint="eastAsia"/>
          <w:sz w:val="24"/>
          <w:szCs w:val="24"/>
        </w:rPr>
        <w:t>针对以上两个环节进行相应提问，团队进行作答。时间不超过</w:t>
      </w:r>
      <w:r>
        <w:rPr>
          <w:rFonts w:ascii="仿宋_GB2312" w:eastAsia="仿宋_GB2312" w:hAnsi="宋体" w:hint="eastAsia"/>
          <w:sz w:val="24"/>
          <w:szCs w:val="24"/>
        </w:rPr>
        <w:t>5</w:t>
      </w:r>
      <w:r>
        <w:rPr>
          <w:rFonts w:ascii="仿宋_GB2312" w:eastAsia="仿宋_GB2312" w:hAnsi="宋体" w:hint="eastAsia"/>
          <w:sz w:val="24"/>
          <w:szCs w:val="24"/>
        </w:rPr>
        <w:t>分钟。</w:t>
      </w:r>
    </w:p>
    <w:p w:rsidR="00F15DEE" w:rsidRDefault="00812D02">
      <w:pPr>
        <w:adjustRightInd w:val="0"/>
        <w:snapToGrid w:val="0"/>
        <w:spacing w:line="360" w:lineRule="auto"/>
        <w:jc w:val="left"/>
        <w:rPr>
          <w:rFonts w:ascii="仿宋_GB2312" w:eastAsia="仿宋_GB2312" w:hAnsi="宋体"/>
          <w:b/>
          <w:sz w:val="24"/>
          <w:szCs w:val="24"/>
        </w:rPr>
      </w:pPr>
      <w:r>
        <w:rPr>
          <w:rFonts w:ascii="仿宋_GB2312" w:eastAsia="仿宋_GB2312" w:hAnsi="宋体" w:hint="eastAsia"/>
          <w:b/>
          <w:sz w:val="24"/>
          <w:szCs w:val="24"/>
        </w:rPr>
        <w:t>（三）营销策划格式要求</w:t>
      </w:r>
    </w:p>
    <w:p w:rsidR="00F15DEE" w:rsidRDefault="00812D02">
      <w:pPr>
        <w:adjustRightInd w:val="0"/>
        <w:snapToGrid w:val="0"/>
        <w:spacing w:line="360" w:lineRule="auto"/>
        <w:ind w:firstLineChars="147" w:firstLine="353"/>
        <w:jc w:val="left"/>
        <w:rPr>
          <w:rFonts w:ascii="仿宋_GB2312" w:eastAsia="仿宋_GB2312" w:hAnsi="宋体"/>
          <w:b/>
          <w:sz w:val="24"/>
          <w:szCs w:val="24"/>
        </w:rPr>
      </w:pPr>
      <w:r>
        <w:rPr>
          <w:rFonts w:ascii="仿宋_GB2312" w:eastAsia="仿宋_GB2312" w:hAnsi="宋体" w:hint="eastAsia"/>
          <w:sz w:val="24"/>
          <w:szCs w:val="24"/>
        </w:rPr>
        <w:t>见附件</w:t>
      </w:r>
      <w:r>
        <w:rPr>
          <w:rFonts w:ascii="仿宋_GB2312" w:eastAsia="仿宋_GB2312" w:hAnsi="宋体" w:hint="eastAsia"/>
          <w:sz w:val="24"/>
          <w:szCs w:val="24"/>
        </w:rPr>
        <w:t>二</w:t>
      </w:r>
    </w:p>
    <w:p w:rsidR="00F15DEE" w:rsidRDefault="00812D02" w:rsidP="00F35B27">
      <w:pPr>
        <w:adjustRightInd w:val="0"/>
        <w:snapToGrid w:val="0"/>
        <w:spacing w:line="360" w:lineRule="auto"/>
        <w:ind w:left="600" w:hangingChars="250" w:hanging="600"/>
        <w:jc w:val="left"/>
        <w:rPr>
          <w:rFonts w:ascii="仿宋_GB2312" w:eastAsia="仿宋_GB2312" w:hAnsi="宋体"/>
          <w:b/>
          <w:sz w:val="24"/>
          <w:szCs w:val="24"/>
        </w:rPr>
      </w:pPr>
      <w:r>
        <w:rPr>
          <w:rFonts w:ascii="仿宋_GB2312" w:eastAsia="仿宋_GB2312" w:hAnsi="宋体" w:hint="eastAsia"/>
          <w:b/>
          <w:sz w:val="24"/>
          <w:szCs w:val="24"/>
        </w:rPr>
        <w:t>（四）文本材料格式要求</w:t>
      </w:r>
    </w:p>
    <w:p w:rsidR="00F15DEE" w:rsidRDefault="00812D02">
      <w:pPr>
        <w:adjustRightInd w:val="0"/>
        <w:snapToGrid w:val="0"/>
        <w:spacing w:line="360" w:lineRule="auto"/>
        <w:ind w:firstLineChars="150" w:firstLine="360"/>
        <w:jc w:val="left"/>
        <w:rPr>
          <w:rFonts w:ascii="仿宋_GB2312" w:eastAsia="仿宋_GB2312"/>
          <w:sz w:val="24"/>
          <w:szCs w:val="24"/>
        </w:rPr>
      </w:pPr>
      <w:r>
        <w:rPr>
          <w:rFonts w:ascii="仿宋_GB2312" w:eastAsia="仿宋_GB2312" w:hint="eastAsia"/>
          <w:sz w:val="24"/>
          <w:szCs w:val="24"/>
        </w:rPr>
        <w:t>见附件三、附件四</w:t>
      </w:r>
    </w:p>
    <w:p w:rsidR="00F15DEE" w:rsidRDefault="00812D02">
      <w:pPr>
        <w:tabs>
          <w:tab w:val="left" w:pos="1980"/>
        </w:tabs>
        <w:adjustRightInd w:val="0"/>
        <w:snapToGrid w:val="0"/>
        <w:spacing w:line="360" w:lineRule="auto"/>
        <w:ind w:leftChars="-100" w:left="-210"/>
        <w:jc w:val="left"/>
        <w:rPr>
          <w:rFonts w:ascii="仿宋_GB2312" w:eastAsia="仿宋_GB2312"/>
          <w:b/>
          <w:sz w:val="28"/>
          <w:szCs w:val="24"/>
        </w:rPr>
      </w:pPr>
      <w:r>
        <w:rPr>
          <w:rFonts w:ascii="仿宋_GB2312" w:eastAsia="仿宋_GB2312" w:hint="eastAsia"/>
          <w:b/>
          <w:sz w:val="28"/>
          <w:szCs w:val="24"/>
        </w:rPr>
        <w:t>十</w:t>
      </w:r>
      <w:r>
        <w:rPr>
          <w:rFonts w:ascii="仿宋_GB2312" w:eastAsia="仿宋_GB2312" w:hint="eastAsia"/>
          <w:b/>
          <w:sz w:val="28"/>
          <w:szCs w:val="24"/>
        </w:rPr>
        <w:t>二</w:t>
      </w:r>
      <w:r>
        <w:rPr>
          <w:rFonts w:ascii="仿宋_GB2312" w:eastAsia="仿宋_GB2312" w:hint="eastAsia"/>
          <w:b/>
          <w:sz w:val="28"/>
          <w:szCs w:val="24"/>
        </w:rPr>
        <w:t>、奖项设置</w:t>
      </w:r>
    </w:p>
    <w:p w:rsidR="00F15DEE" w:rsidRDefault="00812D02">
      <w:pPr>
        <w:tabs>
          <w:tab w:val="left" w:pos="2115"/>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1</w:t>
      </w:r>
      <w:r>
        <w:rPr>
          <w:rFonts w:ascii="仿宋_GB2312" w:eastAsia="仿宋_GB2312" w:hAnsi="宋体" w:hint="eastAsia"/>
          <w:sz w:val="24"/>
          <w:szCs w:val="24"/>
        </w:rPr>
        <w:t>、校级比赛一等奖，</w:t>
      </w:r>
      <w:r>
        <w:rPr>
          <w:rFonts w:ascii="仿宋_GB2312" w:eastAsia="仿宋_GB2312" w:hAnsi="宋体" w:hint="eastAsia"/>
          <w:sz w:val="24"/>
          <w:szCs w:val="24"/>
        </w:rPr>
        <w:t>1000</w:t>
      </w:r>
      <w:r>
        <w:rPr>
          <w:rFonts w:ascii="仿宋_GB2312" w:eastAsia="仿宋_GB2312" w:hAnsi="宋体" w:hint="eastAsia"/>
          <w:sz w:val="24"/>
          <w:szCs w:val="24"/>
        </w:rPr>
        <w:t>元奖学金</w:t>
      </w:r>
      <w:r>
        <w:rPr>
          <w:rFonts w:ascii="仿宋_GB2312" w:eastAsia="仿宋_GB2312" w:hAnsi="宋体" w:hint="eastAsia"/>
          <w:sz w:val="24"/>
          <w:szCs w:val="24"/>
        </w:rPr>
        <w:t>+</w:t>
      </w:r>
      <w:r>
        <w:rPr>
          <w:rFonts w:ascii="仿宋_GB2312" w:eastAsia="仿宋_GB2312" w:hAnsi="宋体" w:hint="eastAsia"/>
          <w:sz w:val="24"/>
          <w:szCs w:val="24"/>
        </w:rPr>
        <w:t>荣誉证书</w:t>
      </w:r>
    </w:p>
    <w:p w:rsidR="00F15DEE" w:rsidRDefault="00812D02">
      <w:pPr>
        <w:tabs>
          <w:tab w:val="left" w:pos="2115"/>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 xml:space="preserve">   </w:t>
      </w:r>
      <w:r>
        <w:rPr>
          <w:rFonts w:ascii="仿宋_GB2312" w:eastAsia="仿宋_GB2312" w:hAnsi="宋体" w:hint="eastAsia"/>
          <w:sz w:val="24"/>
          <w:szCs w:val="24"/>
        </w:rPr>
        <w:t>校级比赛二等奖，</w:t>
      </w:r>
      <w:r>
        <w:rPr>
          <w:rFonts w:ascii="仿宋_GB2312" w:eastAsia="仿宋_GB2312" w:hAnsi="宋体" w:hint="eastAsia"/>
          <w:sz w:val="24"/>
          <w:szCs w:val="24"/>
        </w:rPr>
        <w:t>500</w:t>
      </w:r>
      <w:r>
        <w:rPr>
          <w:rFonts w:ascii="仿宋_GB2312" w:eastAsia="仿宋_GB2312" w:hAnsi="宋体" w:hint="eastAsia"/>
          <w:sz w:val="24"/>
          <w:szCs w:val="24"/>
        </w:rPr>
        <w:t>元奖学金</w:t>
      </w:r>
      <w:r>
        <w:rPr>
          <w:rFonts w:ascii="仿宋_GB2312" w:eastAsia="仿宋_GB2312" w:hAnsi="宋体" w:hint="eastAsia"/>
          <w:sz w:val="24"/>
          <w:szCs w:val="24"/>
        </w:rPr>
        <w:t>+</w:t>
      </w:r>
      <w:r>
        <w:rPr>
          <w:rFonts w:ascii="仿宋_GB2312" w:eastAsia="仿宋_GB2312" w:hAnsi="宋体" w:hint="eastAsia"/>
          <w:sz w:val="24"/>
          <w:szCs w:val="24"/>
        </w:rPr>
        <w:t>荣誉证书</w:t>
      </w:r>
      <w:r>
        <w:rPr>
          <w:rFonts w:ascii="仿宋_GB2312" w:eastAsia="仿宋_GB2312" w:hAnsi="宋体" w:hint="eastAsia"/>
          <w:sz w:val="24"/>
          <w:szCs w:val="24"/>
        </w:rPr>
        <w:t xml:space="preserve"> </w:t>
      </w:r>
    </w:p>
    <w:p w:rsidR="00F15DEE" w:rsidRDefault="00812D02">
      <w:pPr>
        <w:tabs>
          <w:tab w:val="left" w:pos="2115"/>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lastRenderedPageBreak/>
        <w:t xml:space="preserve">   </w:t>
      </w:r>
      <w:r>
        <w:rPr>
          <w:rFonts w:ascii="仿宋_GB2312" w:eastAsia="仿宋_GB2312" w:hAnsi="宋体" w:hint="eastAsia"/>
          <w:sz w:val="24"/>
          <w:szCs w:val="24"/>
        </w:rPr>
        <w:t>校级比赛三等奖，</w:t>
      </w:r>
      <w:r>
        <w:rPr>
          <w:rFonts w:ascii="仿宋_GB2312" w:eastAsia="仿宋_GB2312" w:hAnsi="宋体" w:hint="eastAsia"/>
          <w:sz w:val="24"/>
          <w:szCs w:val="24"/>
        </w:rPr>
        <w:t>200</w:t>
      </w:r>
      <w:r>
        <w:rPr>
          <w:rFonts w:ascii="仿宋_GB2312" w:eastAsia="仿宋_GB2312" w:hAnsi="宋体" w:hint="eastAsia"/>
          <w:sz w:val="24"/>
          <w:szCs w:val="24"/>
        </w:rPr>
        <w:t>元奖学金</w:t>
      </w:r>
      <w:r>
        <w:rPr>
          <w:rFonts w:ascii="仿宋_GB2312" w:eastAsia="仿宋_GB2312" w:hAnsi="宋体" w:hint="eastAsia"/>
          <w:sz w:val="24"/>
          <w:szCs w:val="24"/>
        </w:rPr>
        <w:t>+</w:t>
      </w:r>
      <w:r>
        <w:rPr>
          <w:rFonts w:ascii="仿宋_GB2312" w:eastAsia="仿宋_GB2312" w:hAnsi="宋体" w:hint="eastAsia"/>
          <w:sz w:val="24"/>
          <w:szCs w:val="24"/>
        </w:rPr>
        <w:t>荣誉证书</w:t>
      </w:r>
      <w:r>
        <w:rPr>
          <w:rFonts w:ascii="仿宋_GB2312" w:eastAsia="仿宋_GB2312" w:hAnsi="宋体" w:hint="eastAsia"/>
          <w:sz w:val="24"/>
          <w:szCs w:val="24"/>
        </w:rPr>
        <w:t xml:space="preserve"> </w:t>
      </w:r>
    </w:p>
    <w:p w:rsidR="00F15DEE" w:rsidRDefault="00812D02">
      <w:pPr>
        <w:tabs>
          <w:tab w:val="left" w:pos="2115"/>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 xml:space="preserve">   </w:t>
      </w:r>
      <w:r>
        <w:rPr>
          <w:rFonts w:ascii="仿宋_GB2312" w:eastAsia="仿宋_GB2312" w:hAnsi="宋体" w:hint="eastAsia"/>
          <w:sz w:val="24"/>
          <w:szCs w:val="24"/>
        </w:rPr>
        <w:t>校级比赛优胜奖，</w:t>
      </w:r>
      <w:r>
        <w:rPr>
          <w:rFonts w:ascii="仿宋_GB2312" w:eastAsia="仿宋_GB2312" w:hAnsi="宋体" w:hint="eastAsia"/>
          <w:sz w:val="24"/>
          <w:szCs w:val="24"/>
        </w:rPr>
        <w:t>娃哈哈</w:t>
      </w:r>
      <w:r>
        <w:rPr>
          <w:rFonts w:ascii="仿宋_GB2312" w:eastAsia="仿宋_GB2312" w:hAnsi="宋体" w:hint="eastAsia"/>
          <w:sz w:val="24"/>
          <w:szCs w:val="24"/>
        </w:rPr>
        <w:t>新品</w:t>
      </w:r>
      <w:r>
        <w:rPr>
          <w:rFonts w:ascii="仿宋_GB2312" w:eastAsia="仿宋_GB2312" w:hAnsi="宋体" w:hint="eastAsia"/>
          <w:sz w:val="24"/>
          <w:szCs w:val="24"/>
        </w:rPr>
        <w:t>2</w:t>
      </w:r>
      <w:r>
        <w:rPr>
          <w:rFonts w:ascii="仿宋_GB2312" w:eastAsia="仿宋_GB2312" w:hAnsi="宋体" w:hint="eastAsia"/>
          <w:sz w:val="24"/>
          <w:szCs w:val="24"/>
        </w:rPr>
        <w:t>箱</w:t>
      </w:r>
      <w:r>
        <w:rPr>
          <w:rFonts w:ascii="仿宋_GB2312" w:eastAsia="仿宋_GB2312" w:hAnsi="宋体" w:hint="eastAsia"/>
          <w:sz w:val="24"/>
          <w:szCs w:val="24"/>
        </w:rPr>
        <w:t>+</w:t>
      </w:r>
      <w:r>
        <w:rPr>
          <w:rFonts w:ascii="仿宋_GB2312" w:eastAsia="仿宋_GB2312" w:hAnsi="宋体" w:hint="eastAsia"/>
          <w:sz w:val="24"/>
          <w:szCs w:val="24"/>
        </w:rPr>
        <w:t>荣誉证书</w:t>
      </w:r>
      <w:r>
        <w:rPr>
          <w:rFonts w:ascii="仿宋_GB2312" w:eastAsia="仿宋_GB2312" w:hAnsi="宋体" w:hint="eastAsia"/>
          <w:sz w:val="24"/>
          <w:szCs w:val="24"/>
        </w:rPr>
        <w:t xml:space="preserve"> </w:t>
      </w:r>
    </w:p>
    <w:p w:rsidR="00F15DEE" w:rsidRDefault="00812D02">
      <w:pPr>
        <w:tabs>
          <w:tab w:val="left" w:pos="2115"/>
        </w:tabs>
        <w:spacing w:line="360" w:lineRule="auto"/>
        <w:ind w:leftChars="228" w:left="839" w:hangingChars="150" w:hanging="360"/>
        <w:rPr>
          <w:rFonts w:ascii="仿宋_GB2312" w:eastAsia="仿宋_GB2312" w:hAnsi="宋体"/>
          <w:sz w:val="24"/>
          <w:szCs w:val="24"/>
        </w:rPr>
      </w:pPr>
      <w:r>
        <w:rPr>
          <w:rFonts w:ascii="仿宋_GB2312" w:eastAsia="仿宋_GB2312" w:hAnsi="宋体" w:hint="eastAsia"/>
          <w:sz w:val="24"/>
          <w:szCs w:val="24"/>
        </w:rPr>
        <w:t xml:space="preserve">   </w:t>
      </w:r>
      <w:r>
        <w:rPr>
          <w:rFonts w:ascii="仿宋_GB2312" w:eastAsia="仿宋_GB2312" w:hAnsi="宋体" w:hint="eastAsia"/>
          <w:sz w:val="24"/>
          <w:szCs w:val="24"/>
        </w:rPr>
        <w:t>综合实战销售额和微信投票结果，评出销售新星团队</w:t>
      </w:r>
      <w:r>
        <w:rPr>
          <w:rFonts w:ascii="仿宋_GB2312" w:eastAsia="仿宋_GB2312" w:hAnsi="宋体" w:hint="eastAsia"/>
          <w:sz w:val="24"/>
          <w:szCs w:val="24"/>
        </w:rPr>
        <w:t>1</w:t>
      </w:r>
      <w:r>
        <w:rPr>
          <w:rFonts w:ascii="仿宋_GB2312" w:eastAsia="仿宋_GB2312" w:hAnsi="宋体" w:hint="eastAsia"/>
          <w:sz w:val="24"/>
          <w:szCs w:val="24"/>
        </w:rPr>
        <w:t>名，</w:t>
      </w:r>
      <w:r>
        <w:rPr>
          <w:rFonts w:ascii="仿宋_GB2312" w:eastAsia="仿宋_GB2312" w:hAnsi="宋体" w:hint="eastAsia"/>
          <w:sz w:val="24"/>
          <w:szCs w:val="24"/>
        </w:rPr>
        <w:t>100</w:t>
      </w:r>
      <w:r>
        <w:rPr>
          <w:rFonts w:ascii="仿宋_GB2312" w:eastAsia="仿宋_GB2312" w:hAnsi="宋体" w:hint="eastAsia"/>
          <w:sz w:val="24"/>
          <w:szCs w:val="24"/>
        </w:rPr>
        <w:t>元奖学金</w:t>
      </w:r>
      <w:r>
        <w:rPr>
          <w:rFonts w:ascii="仿宋_GB2312" w:eastAsia="仿宋_GB2312" w:hAnsi="宋体" w:hint="eastAsia"/>
          <w:sz w:val="24"/>
          <w:szCs w:val="24"/>
        </w:rPr>
        <w:t>(</w:t>
      </w:r>
      <w:r>
        <w:rPr>
          <w:rFonts w:ascii="仿宋_GB2312" w:eastAsia="仿宋_GB2312" w:hAnsi="宋体" w:hint="eastAsia"/>
          <w:sz w:val="24"/>
          <w:szCs w:val="24"/>
        </w:rPr>
        <w:t>与前面奖项不冲突</w:t>
      </w:r>
      <w:r>
        <w:rPr>
          <w:rFonts w:ascii="仿宋_GB2312" w:eastAsia="仿宋_GB2312" w:hAnsi="宋体" w:hint="eastAsia"/>
          <w:sz w:val="24"/>
          <w:szCs w:val="24"/>
        </w:rPr>
        <w:t>)+</w:t>
      </w:r>
      <w:r>
        <w:rPr>
          <w:rFonts w:ascii="仿宋_GB2312" w:eastAsia="仿宋_GB2312" w:hAnsi="宋体" w:hint="eastAsia"/>
          <w:sz w:val="24"/>
          <w:szCs w:val="24"/>
        </w:rPr>
        <w:t>荣誉证书</w:t>
      </w:r>
    </w:p>
    <w:p w:rsidR="00F15DEE" w:rsidRDefault="00812D02">
      <w:pPr>
        <w:tabs>
          <w:tab w:val="left" w:pos="2115"/>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2</w:t>
      </w:r>
      <w:r>
        <w:rPr>
          <w:rFonts w:ascii="仿宋_GB2312" w:eastAsia="仿宋_GB2312" w:hAnsi="宋体" w:hint="eastAsia"/>
          <w:sz w:val="24"/>
          <w:szCs w:val="24"/>
        </w:rPr>
        <w:t>、省级比赛</w:t>
      </w:r>
    </w:p>
    <w:p w:rsidR="00F15DEE" w:rsidRDefault="00812D02">
      <w:pPr>
        <w:tabs>
          <w:tab w:val="left" w:pos="2115"/>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 xml:space="preserve">       </w:t>
      </w:r>
      <w:r>
        <w:rPr>
          <w:rFonts w:ascii="仿宋_GB2312" w:eastAsia="仿宋_GB2312" w:hAnsi="宋体" w:hint="eastAsia"/>
          <w:sz w:val="24"/>
          <w:szCs w:val="24"/>
        </w:rPr>
        <w:t>冠军：</w:t>
      </w:r>
      <w:r>
        <w:rPr>
          <w:rFonts w:ascii="仿宋_GB2312" w:eastAsia="仿宋_GB2312" w:hAnsi="宋体" w:hint="eastAsia"/>
          <w:sz w:val="24"/>
          <w:szCs w:val="24"/>
        </w:rPr>
        <w:t>5000</w:t>
      </w:r>
      <w:r>
        <w:rPr>
          <w:rFonts w:ascii="仿宋_GB2312" w:eastAsia="仿宋_GB2312" w:hAnsi="宋体" w:hint="eastAsia"/>
          <w:sz w:val="24"/>
          <w:szCs w:val="24"/>
        </w:rPr>
        <w:t>元奖学金</w:t>
      </w:r>
      <w:r>
        <w:rPr>
          <w:rFonts w:ascii="仿宋_GB2312" w:eastAsia="仿宋_GB2312" w:hAnsi="宋体" w:hint="eastAsia"/>
          <w:sz w:val="24"/>
          <w:szCs w:val="24"/>
        </w:rPr>
        <w:t>+</w:t>
      </w:r>
      <w:r>
        <w:rPr>
          <w:rFonts w:ascii="仿宋_GB2312" w:eastAsia="仿宋_GB2312" w:hAnsi="宋体" w:hint="eastAsia"/>
          <w:sz w:val="24"/>
          <w:szCs w:val="24"/>
        </w:rPr>
        <w:t>荣誉证书</w:t>
      </w:r>
    </w:p>
    <w:p w:rsidR="00F15DEE" w:rsidRDefault="00812D02">
      <w:pPr>
        <w:tabs>
          <w:tab w:val="left" w:pos="2115"/>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 xml:space="preserve">       </w:t>
      </w:r>
      <w:r>
        <w:rPr>
          <w:rFonts w:ascii="仿宋_GB2312" w:eastAsia="仿宋_GB2312" w:hAnsi="宋体" w:hint="eastAsia"/>
          <w:sz w:val="24"/>
          <w:szCs w:val="24"/>
        </w:rPr>
        <w:t>亚军：</w:t>
      </w:r>
      <w:r>
        <w:rPr>
          <w:rFonts w:ascii="仿宋_GB2312" w:eastAsia="仿宋_GB2312" w:hAnsi="宋体" w:hint="eastAsia"/>
          <w:sz w:val="24"/>
          <w:szCs w:val="24"/>
        </w:rPr>
        <w:t>3000</w:t>
      </w:r>
      <w:r>
        <w:rPr>
          <w:rFonts w:ascii="仿宋_GB2312" w:eastAsia="仿宋_GB2312" w:hAnsi="宋体" w:hint="eastAsia"/>
          <w:sz w:val="24"/>
          <w:szCs w:val="24"/>
        </w:rPr>
        <w:t>元奖学金</w:t>
      </w:r>
      <w:r>
        <w:rPr>
          <w:rFonts w:ascii="仿宋_GB2312" w:eastAsia="仿宋_GB2312" w:hAnsi="宋体" w:hint="eastAsia"/>
          <w:sz w:val="24"/>
          <w:szCs w:val="24"/>
        </w:rPr>
        <w:t>+</w:t>
      </w:r>
      <w:r>
        <w:rPr>
          <w:rFonts w:ascii="仿宋_GB2312" w:eastAsia="仿宋_GB2312" w:hAnsi="宋体" w:hint="eastAsia"/>
          <w:sz w:val="24"/>
          <w:szCs w:val="24"/>
        </w:rPr>
        <w:t>荣誉证书</w:t>
      </w:r>
    </w:p>
    <w:p w:rsidR="00F15DEE" w:rsidRDefault="00812D02">
      <w:pPr>
        <w:tabs>
          <w:tab w:val="left" w:pos="2115"/>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 xml:space="preserve">       </w:t>
      </w:r>
      <w:r>
        <w:rPr>
          <w:rFonts w:ascii="仿宋_GB2312" w:eastAsia="仿宋_GB2312" w:hAnsi="宋体" w:hint="eastAsia"/>
          <w:sz w:val="24"/>
          <w:szCs w:val="24"/>
        </w:rPr>
        <w:t>季军：</w:t>
      </w:r>
      <w:r>
        <w:rPr>
          <w:rFonts w:ascii="仿宋_GB2312" w:eastAsia="仿宋_GB2312" w:hAnsi="宋体" w:hint="eastAsia"/>
          <w:sz w:val="24"/>
          <w:szCs w:val="24"/>
        </w:rPr>
        <w:t>2000</w:t>
      </w:r>
      <w:r>
        <w:rPr>
          <w:rFonts w:ascii="仿宋_GB2312" w:eastAsia="仿宋_GB2312" w:hAnsi="宋体" w:hint="eastAsia"/>
          <w:sz w:val="24"/>
          <w:szCs w:val="24"/>
        </w:rPr>
        <w:t>元奖学金</w:t>
      </w:r>
      <w:r>
        <w:rPr>
          <w:rFonts w:ascii="仿宋_GB2312" w:eastAsia="仿宋_GB2312" w:hAnsi="宋体" w:hint="eastAsia"/>
          <w:sz w:val="24"/>
          <w:szCs w:val="24"/>
        </w:rPr>
        <w:t>+</w:t>
      </w:r>
      <w:r>
        <w:rPr>
          <w:rFonts w:ascii="仿宋_GB2312" w:eastAsia="仿宋_GB2312" w:hAnsi="宋体" w:hint="eastAsia"/>
          <w:sz w:val="24"/>
          <w:szCs w:val="24"/>
        </w:rPr>
        <w:t>荣誉证书</w:t>
      </w:r>
    </w:p>
    <w:p w:rsidR="00F15DEE" w:rsidRDefault="00812D02">
      <w:pPr>
        <w:tabs>
          <w:tab w:val="left" w:pos="2115"/>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3</w:t>
      </w:r>
      <w:r>
        <w:rPr>
          <w:rFonts w:ascii="仿宋_GB2312" w:eastAsia="仿宋_GB2312" w:hAnsi="宋体" w:hint="eastAsia"/>
          <w:sz w:val="24"/>
          <w:szCs w:val="24"/>
        </w:rPr>
        <w:t>、全国赛</w:t>
      </w:r>
    </w:p>
    <w:p w:rsidR="00F15DEE" w:rsidRDefault="00812D02">
      <w:pPr>
        <w:tabs>
          <w:tab w:val="left" w:pos="2115"/>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 xml:space="preserve">       </w:t>
      </w:r>
      <w:r>
        <w:rPr>
          <w:rFonts w:ascii="仿宋_GB2312" w:eastAsia="仿宋_GB2312" w:hAnsi="宋体" w:hint="eastAsia"/>
          <w:sz w:val="24"/>
          <w:szCs w:val="24"/>
        </w:rPr>
        <w:t>全国一等奖</w:t>
      </w:r>
      <w:r>
        <w:rPr>
          <w:rFonts w:ascii="仿宋_GB2312" w:eastAsia="仿宋_GB2312" w:hAnsi="宋体" w:hint="eastAsia"/>
          <w:sz w:val="24"/>
          <w:szCs w:val="24"/>
        </w:rPr>
        <w:t>1</w:t>
      </w:r>
      <w:r>
        <w:rPr>
          <w:rFonts w:ascii="仿宋_GB2312" w:eastAsia="仿宋_GB2312" w:hAnsi="宋体" w:hint="eastAsia"/>
          <w:sz w:val="24"/>
          <w:szCs w:val="24"/>
        </w:rPr>
        <w:t>名，</w:t>
      </w:r>
      <w:r>
        <w:rPr>
          <w:rFonts w:ascii="仿宋_GB2312" w:eastAsia="仿宋_GB2312" w:hAnsi="宋体" w:hint="eastAsia"/>
          <w:sz w:val="24"/>
          <w:szCs w:val="24"/>
        </w:rPr>
        <w:t>5000</w:t>
      </w:r>
      <w:r>
        <w:rPr>
          <w:rFonts w:ascii="仿宋_GB2312" w:eastAsia="仿宋_GB2312" w:hAnsi="宋体" w:hint="eastAsia"/>
          <w:sz w:val="24"/>
          <w:szCs w:val="24"/>
        </w:rPr>
        <w:t>元奖学金</w:t>
      </w:r>
      <w:r>
        <w:rPr>
          <w:rFonts w:ascii="仿宋_GB2312" w:eastAsia="仿宋_GB2312" w:hAnsi="宋体" w:hint="eastAsia"/>
          <w:sz w:val="24"/>
          <w:szCs w:val="24"/>
        </w:rPr>
        <w:t>+</w:t>
      </w:r>
      <w:r>
        <w:rPr>
          <w:rFonts w:ascii="仿宋_GB2312" w:eastAsia="仿宋_GB2312" w:hAnsi="宋体" w:hint="eastAsia"/>
          <w:sz w:val="24"/>
          <w:szCs w:val="24"/>
        </w:rPr>
        <w:t>荣誉证书</w:t>
      </w:r>
    </w:p>
    <w:p w:rsidR="00F15DEE" w:rsidRDefault="00812D02">
      <w:pPr>
        <w:tabs>
          <w:tab w:val="left" w:pos="2115"/>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 xml:space="preserve">       </w:t>
      </w:r>
      <w:r>
        <w:rPr>
          <w:rFonts w:ascii="仿宋_GB2312" w:eastAsia="仿宋_GB2312" w:hAnsi="宋体" w:hint="eastAsia"/>
          <w:sz w:val="24"/>
          <w:szCs w:val="24"/>
        </w:rPr>
        <w:t>全国二等奖</w:t>
      </w:r>
      <w:r>
        <w:rPr>
          <w:rFonts w:ascii="仿宋_GB2312" w:eastAsia="仿宋_GB2312" w:hAnsi="宋体" w:hint="eastAsia"/>
          <w:sz w:val="24"/>
          <w:szCs w:val="24"/>
        </w:rPr>
        <w:t>1</w:t>
      </w:r>
      <w:r>
        <w:rPr>
          <w:rFonts w:ascii="仿宋_GB2312" w:eastAsia="仿宋_GB2312" w:hAnsi="宋体" w:hint="eastAsia"/>
          <w:sz w:val="24"/>
          <w:szCs w:val="24"/>
        </w:rPr>
        <w:t>名，</w:t>
      </w:r>
      <w:r>
        <w:rPr>
          <w:rFonts w:ascii="仿宋_GB2312" w:eastAsia="仿宋_GB2312" w:hAnsi="宋体" w:hint="eastAsia"/>
          <w:sz w:val="24"/>
          <w:szCs w:val="24"/>
        </w:rPr>
        <w:t>4000</w:t>
      </w:r>
      <w:r>
        <w:rPr>
          <w:rFonts w:ascii="仿宋_GB2312" w:eastAsia="仿宋_GB2312" w:hAnsi="宋体" w:hint="eastAsia"/>
          <w:sz w:val="24"/>
          <w:szCs w:val="24"/>
        </w:rPr>
        <w:t>元奖学金</w:t>
      </w:r>
      <w:r>
        <w:rPr>
          <w:rFonts w:ascii="仿宋_GB2312" w:eastAsia="仿宋_GB2312" w:hAnsi="宋体" w:hint="eastAsia"/>
          <w:sz w:val="24"/>
          <w:szCs w:val="24"/>
        </w:rPr>
        <w:t>+</w:t>
      </w:r>
      <w:r>
        <w:rPr>
          <w:rFonts w:ascii="仿宋_GB2312" w:eastAsia="仿宋_GB2312" w:hAnsi="宋体" w:hint="eastAsia"/>
          <w:sz w:val="24"/>
          <w:szCs w:val="24"/>
        </w:rPr>
        <w:t>荣誉证书</w:t>
      </w:r>
    </w:p>
    <w:p w:rsidR="00F15DEE" w:rsidRDefault="00812D02">
      <w:pPr>
        <w:tabs>
          <w:tab w:val="left" w:pos="2115"/>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 xml:space="preserve">       </w:t>
      </w:r>
      <w:r>
        <w:rPr>
          <w:rFonts w:ascii="仿宋_GB2312" w:eastAsia="仿宋_GB2312" w:hAnsi="宋体" w:hint="eastAsia"/>
          <w:sz w:val="24"/>
          <w:szCs w:val="24"/>
        </w:rPr>
        <w:t>全国二等奖</w:t>
      </w:r>
      <w:r>
        <w:rPr>
          <w:rFonts w:ascii="仿宋_GB2312" w:eastAsia="仿宋_GB2312" w:hAnsi="宋体" w:hint="eastAsia"/>
          <w:sz w:val="24"/>
          <w:szCs w:val="24"/>
        </w:rPr>
        <w:t>1</w:t>
      </w:r>
      <w:r>
        <w:rPr>
          <w:rFonts w:ascii="仿宋_GB2312" w:eastAsia="仿宋_GB2312" w:hAnsi="宋体" w:hint="eastAsia"/>
          <w:sz w:val="24"/>
          <w:szCs w:val="24"/>
        </w:rPr>
        <w:t>名，</w:t>
      </w:r>
      <w:r>
        <w:rPr>
          <w:rFonts w:ascii="仿宋_GB2312" w:eastAsia="仿宋_GB2312" w:hAnsi="宋体" w:hint="eastAsia"/>
          <w:sz w:val="24"/>
          <w:szCs w:val="24"/>
        </w:rPr>
        <w:t>3500</w:t>
      </w:r>
      <w:r>
        <w:rPr>
          <w:rFonts w:ascii="仿宋_GB2312" w:eastAsia="仿宋_GB2312" w:hAnsi="宋体" w:hint="eastAsia"/>
          <w:sz w:val="24"/>
          <w:szCs w:val="24"/>
        </w:rPr>
        <w:t>元奖学金</w:t>
      </w:r>
      <w:r>
        <w:rPr>
          <w:rFonts w:ascii="仿宋_GB2312" w:eastAsia="仿宋_GB2312" w:hAnsi="宋体" w:hint="eastAsia"/>
          <w:sz w:val="24"/>
          <w:szCs w:val="24"/>
        </w:rPr>
        <w:t>+</w:t>
      </w:r>
      <w:r>
        <w:rPr>
          <w:rFonts w:ascii="仿宋_GB2312" w:eastAsia="仿宋_GB2312" w:hAnsi="宋体" w:hint="eastAsia"/>
          <w:sz w:val="24"/>
          <w:szCs w:val="24"/>
        </w:rPr>
        <w:t>荣誉证书</w:t>
      </w:r>
    </w:p>
    <w:p w:rsidR="00F15DEE" w:rsidRDefault="00812D02">
      <w:pPr>
        <w:tabs>
          <w:tab w:val="left" w:pos="2115"/>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4</w:t>
      </w:r>
      <w:r>
        <w:rPr>
          <w:rFonts w:ascii="仿宋_GB2312" w:eastAsia="仿宋_GB2312" w:hAnsi="宋体" w:hint="eastAsia"/>
          <w:sz w:val="24"/>
          <w:szCs w:val="24"/>
        </w:rPr>
        <w:t>、指导老师：</w:t>
      </w:r>
    </w:p>
    <w:p w:rsidR="00F15DEE" w:rsidRDefault="00812D02">
      <w:pPr>
        <w:tabs>
          <w:tab w:val="left" w:pos="2115"/>
        </w:tabs>
        <w:spacing w:line="360" w:lineRule="auto"/>
        <w:ind w:firstLineChars="350" w:firstLine="840"/>
        <w:rPr>
          <w:rFonts w:ascii="仿宋_GB2312" w:eastAsia="仿宋_GB2312" w:hAnsi="宋体"/>
          <w:sz w:val="24"/>
          <w:szCs w:val="24"/>
        </w:rPr>
      </w:pPr>
      <w:r>
        <w:rPr>
          <w:rFonts w:ascii="仿宋_GB2312" w:eastAsia="仿宋_GB2312" w:hAnsi="宋体" w:hint="eastAsia"/>
          <w:sz w:val="24"/>
          <w:szCs w:val="24"/>
        </w:rPr>
        <w:t>指导老师带队参赛获省级以上（含）荣誉，可获与参赛队员同等奖励。</w:t>
      </w:r>
    </w:p>
    <w:p w:rsidR="00F15DEE" w:rsidRDefault="00F15DEE">
      <w:pPr>
        <w:tabs>
          <w:tab w:val="left" w:pos="2115"/>
        </w:tabs>
        <w:spacing w:line="360" w:lineRule="auto"/>
        <w:ind w:firstLineChars="200" w:firstLine="480"/>
        <w:rPr>
          <w:rFonts w:ascii="仿宋_GB2312" w:eastAsia="仿宋_GB2312" w:hAnsi="宋体"/>
          <w:sz w:val="24"/>
          <w:szCs w:val="24"/>
        </w:rPr>
      </w:pPr>
    </w:p>
    <w:p w:rsidR="00F15DEE" w:rsidRDefault="00F15DEE">
      <w:pPr>
        <w:tabs>
          <w:tab w:val="left" w:pos="2115"/>
        </w:tabs>
        <w:spacing w:line="0" w:lineRule="atLeast"/>
        <w:rPr>
          <w:rFonts w:ascii="华文仿宋" w:eastAsia="华文仿宋" w:hAnsi="华文仿宋"/>
          <w:color w:val="000000"/>
          <w:sz w:val="28"/>
          <w:szCs w:val="28"/>
        </w:rPr>
      </w:pPr>
    </w:p>
    <w:p w:rsidR="00F15DEE" w:rsidRDefault="00F15DEE">
      <w:pPr>
        <w:tabs>
          <w:tab w:val="left" w:pos="2115"/>
        </w:tabs>
        <w:spacing w:line="0" w:lineRule="atLeast"/>
        <w:rPr>
          <w:rFonts w:ascii="华文仿宋" w:eastAsia="华文仿宋" w:hAnsi="华文仿宋"/>
          <w:color w:val="000000"/>
          <w:sz w:val="28"/>
          <w:szCs w:val="28"/>
        </w:rPr>
      </w:pPr>
    </w:p>
    <w:p w:rsidR="00F15DEE" w:rsidRDefault="00F15DEE">
      <w:pPr>
        <w:tabs>
          <w:tab w:val="left" w:pos="2115"/>
        </w:tabs>
        <w:spacing w:line="0" w:lineRule="atLeast"/>
        <w:rPr>
          <w:rFonts w:ascii="华文仿宋" w:eastAsia="华文仿宋" w:hAnsi="华文仿宋" w:hint="eastAsia"/>
          <w:color w:val="000000"/>
          <w:sz w:val="28"/>
          <w:szCs w:val="28"/>
        </w:rPr>
      </w:pPr>
    </w:p>
    <w:p w:rsidR="00F35B27" w:rsidRDefault="00F35B27">
      <w:pPr>
        <w:tabs>
          <w:tab w:val="left" w:pos="2115"/>
        </w:tabs>
        <w:spacing w:line="0" w:lineRule="atLeast"/>
        <w:rPr>
          <w:rFonts w:ascii="华文仿宋" w:eastAsia="华文仿宋" w:hAnsi="华文仿宋" w:hint="eastAsia"/>
          <w:color w:val="000000"/>
          <w:sz w:val="28"/>
          <w:szCs w:val="28"/>
        </w:rPr>
      </w:pPr>
    </w:p>
    <w:p w:rsidR="00F35B27" w:rsidRDefault="00F35B27">
      <w:pPr>
        <w:tabs>
          <w:tab w:val="left" w:pos="2115"/>
        </w:tabs>
        <w:spacing w:line="0" w:lineRule="atLeast"/>
        <w:rPr>
          <w:rFonts w:ascii="华文仿宋" w:eastAsia="华文仿宋" w:hAnsi="华文仿宋" w:hint="eastAsia"/>
          <w:color w:val="000000"/>
          <w:sz w:val="28"/>
          <w:szCs w:val="28"/>
        </w:rPr>
      </w:pPr>
    </w:p>
    <w:p w:rsidR="00F35B27" w:rsidRDefault="00F35B27">
      <w:pPr>
        <w:tabs>
          <w:tab w:val="left" w:pos="2115"/>
        </w:tabs>
        <w:spacing w:line="0" w:lineRule="atLeast"/>
        <w:rPr>
          <w:rFonts w:ascii="华文仿宋" w:eastAsia="华文仿宋" w:hAnsi="华文仿宋" w:hint="eastAsia"/>
          <w:color w:val="000000"/>
          <w:sz w:val="28"/>
          <w:szCs w:val="28"/>
        </w:rPr>
      </w:pPr>
    </w:p>
    <w:p w:rsidR="00F35B27" w:rsidRDefault="00F35B27">
      <w:pPr>
        <w:tabs>
          <w:tab w:val="left" w:pos="2115"/>
        </w:tabs>
        <w:spacing w:line="0" w:lineRule="atLeast"/>
        <w:rPr>
          <w:rFonts w:ascii="华文仿宋" w:eastAsia="华文仿宋" w:hAnsi="华文仿宋" w:hint="eastAsia"/>
          <w:color w:val="000000"/>
          <w:sz w:val="28"/>
          <w:szCs w:val="28"/>
        </w:rPr>
      </w:pPr>
    </w:p>
    <w:p w:rsidR="00F35B27" w:rsidRDefault="00F35B27">
      <w:pPr>
        <w:tabs>
          <w:tab w:val="left" w:pos="2115"/>
        </w:tabs>
        <w:spacing w:line="0" w:lineRule="atLeast"/>
        <w:rPr>
          <w:rFonts w:ascii="华文仿宋" w:eastAsia="华文仿宋" w:hAnsi="华文仿宋" w:hint="eastAsia"/>
          <w:color w:val="000000"/>
          <w:sz w:val="28"/>
          <w:szCs w:val="28"/>
        </w:rPr>
      </w:pPr>
    </w:p>
    <w:p w:rsidR="00F35B27" w:rsidRDefault="00F35B27">
      <w:pPr>
        <w:tabs>
          <w:tab w:val="left" w:pos="2115"/>
        </w:tabs>
        <w:spacing w:line="0" w:lineRule="atLeast"/>
        <w:rPr>
          <w:rFonts w:ascii="华文仿宋" w:eastAsia="华文仿宋" w:hAnsi="华文仿宋" w:hint="eastAsia"/>
          <w:color w:val="000000"/>
          <w:sz w:val="28"/>
          <w:szCs w:val="28"/>
        </w:rPr>
      </w:pPr>
    </w:p>
    <w:p w:rsidR="00F35B27" w:rsidRDefault="00F35B27">
      <w:pPr>
        <w:tabs>
          <w:tab w:val="left" w:pos="2115"/>
        </w:tabs>
        <w:spacing w:line="0" w:lineRule="atLeast"/>
        <w:rPr>
          <w:rFonts w:ascii="华文仿宋" w:eastAsia="华文仿宋" w:hAnsi="华文仿宋"/>
          <w:color w:val="000000"/>
          <w:sz w:val="28"/>
          <w:szCs w:val="28"/>
        </w:rPr>
      </w:pPr>
    </w:p>
    <w:p w:rsidR="00F15DEE" w:rsidRDefault="00F15DEE">
      <w:pPr>
        <w:tabs>
          <w:tab w:val="left" w:pos="2115"/>
        </w:tabs>
        <w:spacing w:line="0" w:lineRule="atLeast"/>
        <w:rPr>
          <w:rFonts w:ascii="华文仿宋" w:eastAsia="华文仿宋" w:hAnsi="华文仿宋"/>
          <w:color w:val="000000"/>
          <w:sz w:val="28"/>
          <w:szCs w:val="28"/>
        </w:rPr>
      </w:pPr>
    </w:p>
    <w:p w:rsidR="00F15DEE" w:rsidRDefault="00812D02">
      <w:pPr>
        <w:adjustRightInd w:val="0"/>
        <w:snapToGrid w:val="0"/>
        <w:spacing w:line="360" w:lineRule="auto"/>
        <w:jc w:val="left"/>
        <w:rPr>
          <w:rFonts w:ascii="华文仿宋" w:eastAsia="华文仿宋" w:hAnsi="华文仿宋"/>
          <w:color w:val="000000"/>
          <w:sz w:val="28"/>
          <w:szCs w:val="28"/>
        </w:rPr>
      </w:pPr>
      <w:r>
        <w:rPr>
          <w:rFonts w:ascii="仿宋_GB2312" w:eastAsia="仿宋_GB2312" w:hint="eastAsia"/>
          <w:sz w:val="28"/>
          <w:szCs w:val="28"/>
        </w:rPr>
        <w:lastRenderedPageBreak/>
        <w:t>附件</w:t>
      </w:r>
      <w:r>
        <w:rPr>
          <w:rFonts w:ascii="仿宋_GB2312" w:eastAsia="仿宋_GB2312" w:hint="eastAsia"/>
          <w:sz w:val="28"/>
          <w:szCs w:val="28"/>
        </w:rPr>
        <w:t>1</w:t>
      </w:r>
      <w:r>
        <w:rPr>
          <w:rFonts w:ascii="仿宋_GB2312" w:eastAsia="仿宋_GB2312" w:hint="eastAsia"/>
          <w:sz w:val="28"/>
          <w:szCs w:val="28"/>
        </w:rPr>
        <w:t>：</w:t>
      </w:r>
    </w:p>
    <w:p w:rsidR="00F15DEE" w:rsidRDefault="00F15DEE">
      <w:pPr>
        <w:tabs>
          <w:tab w:val="left" w:pos="2115"/>
        </w:tabs>
        <w:spacing w:line="0" w:lineRule="atLeast"/>
        <w:ind w:firstLineChars="200" w:firstLine="560"/>
        <w:rPr>
          <w:rFonts w:ascii="华文仿宋" w:eastAsia="华文仿宋" w:hAnsi="华文仿宋"/>
          <w:color w:val="000000"/>
          <w:sz w:val="28"/>
          <w:szCs w:val="28"/>
        </w:rPr>
      </w:pPr>
    </w:p>
    <w:tbl>
      <w:tblPr>
        <w:tblW w:w="9443" w:type="dxa"/>
        <w:tblInd w:w="-552" w:type="dxa"/>
        <w:tblLayout w:type="fixed"/>
        <w:tblCellMar>
          <w:top w:w="15" w:type="dxa"/>
          <w:left w:w="15" w:type="dxa"/>
          <w:bottom w:w="15" w:type="dxa"/>
          <w:right w:w="15" w:type="dxa"/>
        </w:tblCellMar>
        <w:tblLook w:val="04A0"/>
      </w:tblPr>
      <w:tblGrid>
        <w:gridCol w:w="1418"/>
        <w:gridCol w:w="1134"/>
        <w:gridCol w:w="1596"/>
        <w:gridCol w:w="1320"/>
        <w:gridCol w:w="2130"/>
        <w:gridCol w:w="1845"/>
      </w:tblGrid>
      <w:tr w:rsidR="00F15DEE">
        <w:trPr>
          <w:trHeight w:val="450"/>
        </w:trPr>
        <w:tc>
          <w:tcPr>
            <w:tcW w:w="9443" w:type="dxa"/>
            <w:gridSpan w:val="6"/>
            <w:tcBorders>
              <w:top w:val="single" w:sz="4" w:space="0" w:color="000000"/>
              <w:left w:val="single" w:sz="4" w:space="0" w:color="000000"/>
              <w:bottom w:val="single" w:sz="4" w:space="0" w:color="000000"/>
              <w:right w:val="single" w:sz="4" w:space="0" w:color="000000"/>
            </w:tcBorders>
            <w:vAlign w:val="center"/>
          </w:tcPr>
          <w:p w:rsidR="00F15DEE" w:rsidRDefault="00812D02">
            <w:pPr>
              <w:widowControl/>
              <w:jc w:val="center"/>
              <w:textAlignment w:val="center"/>
              <w:rPr>
                <w:rFonts w:ascii="宋体" w:hAnsi="宋体" w:cs="宋体"/>
                <w:b/>
                <w:color w:val="000000"/>
                <w:sz w:val="36"/>
                <w:szCs w:val="36"/>
              </w:rPr>
            </w:pPr>
            <w:r>
              <w:rPr>
                <w:rFonts w:ascii="宋体" w:hAnsi="宋体" w:cs="宋体" w:hint="eastAsia"/>
                <w:b/>
                <w:color w:val="000000"/>
                <w:kern w:val="0"/>
                <w:sz w:val="36"/>
                <w:szCs w:val="36"/>
              </w:rPr>
              <w:t>湖州师范学院第五届娃哈哈策划大赛报名表</w:t>
            </w:r>
          </w:p>
        </w:tc>
      </w:tr>
      <w:tr w:rsidR="00F15DEE">
        <w:trPr>
          <w:trHeight w:val="405"/>
        </w:trPr>
        <w:tc>
          <w:tcPr>
            <w:tcW w:w="1418" w:type="dxa"/>
            <w:tcBorders>
              <w:top w:val="single" w:sz="4" w:space="0" w:color="000000"/>
              <w:left w:val="single" w:sz="4" w:space="0" w:color="000000"/>
              <w:bottom w:val="single" w:sz="4" w:space="0" w:color="000000"/>
              <w:right w:val="single" w:sz="4" w:space="0" w:color="000000"/>
            </w:tcBorders>
            <w:vAlign w:val="center"/>
          </w:tcPr>
          <w:p w:rsidR="00F15DEE" w:rsidRDefault="00812D02">
            <w:pPr>
              <w:widowControl/>
              <w:jc w:val="center"/>
              <w:textAlignment w:val="center"/>
              <w:rPr>
                <w:rFonts w:ascii="宋体" w:hAnsi="宋体" w:cs="宋体"/>
                <w:b/>
                <w:color w:val="000000"/>
                <w:sz w:val="32"/>
                <w:szCs w:val="32"/>
              </w:rPr>
            </w:pPr>
            <w:r>
              <w:rPr>
                <w:rFonts w:ascii="宋体" w:hAnsi="宋体" w:cs="宋体" w:hint="eastAsia"/>
                <w:b/>
                <w:color w:val="000000"/>
                <w:kern w:val="0"/>
                <w:sz w:val="32"/>
                <w:szCs w:val="32"/>
              </w:rPr>
              <w:t>团队名称</w:t>
            </w:r>
          </w:p>
        </w:tc>
        <w:tc>
          <w:tcPr>
            <w:tcW w:w="1134" w:type="dxa"/>
            <w:tcBorders>
              <w:top w:val="single" w:sz="4" w:space="0" w:color="000000"/>
              <w:left w:val="single" w:sz="4" w:space="0" w:color="000000"/>
              <w:bottom w:val="single" w:sz="4" w:space="0" w:color="000000"/>
              <w:right w:val="single" w:sz="4" w:space="0" w:color="000000"/>
            </w:tcBorders>
            <w:vAlign w:val="center"/>
          </w:tcPr>
          <w:p w:rsidR="00F15DEE" w:rsidRDefault="00812D02">
            <w:pPr>
              <w:widowControl/>
              <w:jc w:val="center"/>
              <w:textAlignment w:val="center"/>
              <w:rPr>
                <w:rFonts w:ascii="宋体" w:hAnsi="宋体" w:cs="宋体"/>
                <w:b/>
                <w:color w:val="000000"/>
                <w:sz w:val="32"/>
                <w:szCs w:val="32"/>
              </w:rPr>
            </w:pPr>
            <w:r>
              <w:rPr>
                <w:rFonts w:ascii="宋体" w:hAnsi="宋体" w:cs="宋体" w:hint="eastAsia"/>
                <w:b/>
                <w:color w:val="000000"/>
                <w:kern w:val="0"/>
                <w:sz w:val="32"/>
                <w:szCs w:val="32"/>
              </w:rPr>
              <w:t>院系</w:t>
            </w:r>
          </w:p>
        </w:tc>
        <w:tc>
          <w:tcPr>
            <w:tcW w:w="1596" w:type="dxa"/>
            <w:tcBorders>
              <w:top w:val="single" w:sz="4" w:space="0" w:color="000000"/>
              <w:left w:val="single" w:sz="4" w:space="0" w:color="000000"/>
              <w:bottom w:val="single" w:sz="4" w:space="0" w:color="000000"/>
              <w:right w:val="single" w:sz="4" w:space="0" w:color="000000"/>
            </w:tcBorders>
            <w:vAlign w:val="center"/>
          </w:tcPr>
          <w:p w:rsidR="00F15DEE" w:rsidRDefault="00812D02">
            <w:pPr>
              <w:widowControl/>
              <w:jc w:val="center"/>
              <w:textAlignment w:val="center"/>
              <w:rPr>
                <w:rFonts w:ascii="宋体" w:hAnsi="宋体" w:cs="宋体"/>
                <w:b/>
                <w:color w:val="000000"/>
                <w:sz w:val="32"/>
                <w:szCs w:val="32"/>
              </w:rPr>
            </w:pPr>
            <w:r>
              <w:rPr>
                <w:rFonts w:ascii="宋体" w:hAnsi="宋体" w:cs="宋体" w:hint="eastAsia"/>
                <w:b/>
                <w:color w:val="000000"/>
                <w:kern w:val="0"/>
                <w:sz w:val="32"/>
                <w:szCs w:val="32"/>
              </w:rPr>
              <w:t>学号</w:t>
            </w:r>
          </w:p>
        </w:tc>
        <w:tc>
          <w:tcPr>
            <w:tcW w:w="1320" w:type="dxa"/>
            <w:tcBorders>
              <w:top w:val="single" w:sz="4" w:space="0" w:color="000000"/>
              <w:left w:val="single" w:sz="4" w:space="0" w:color="000000"/>
              <w:bottom w:val="single" w:sz="4" w:space="0" w:color="000000"/>
              <w:right w:val="single" w:sz="4" w:space="0" w:color="000000"/>
            </w:tcBorders>
            <w:vAlign w:val="center"/>
          </w:tcPr>
          <w:p w:rsidR="00F15DEE" w:rsidRDefault="00812D02">
            <w:pPr>
              <w:widowControl/>
              <w:jc w:val="center"/>
              <w:textAlignment w:val="center"/>
              <w:rPr>
                <w:rFonts w:ascii="宋体" w:hAnsi="宋体" w:cs="宋体"/>
                <w:b/>
                <w:color w:val="000000"/>
                <w:sz w:val="32"/>
                <w:szCs w:val="32"/>
              </w:rPr>
            </w:pPr>
            <w:r>
              <w:rPr>
                <w:rFonts w:ascii="宋体" w:hAnsi="宋体" w:cs="宋体" w:hint="eastAsia"/>
                <w:b/>
                <w:color w:val="000000"/>
                <w:kern w:val="0"/>
                <w:sz w:val="32"/>
                <w:szCs w:val="32"/>
              </w:rPr>
              <w:t>姓名</w:t>
            </w:r>
          </w:p>
        </w:tc>
        <w:tc>
          <w:tcPr>
            <w:tcW w:w="2130" w:type="dxa"/>
            <w:tcBorders>
              <w:top w:val="single" w:sz="4" w:space="0" w:color="000000"/>
              <w:left w:val="single" w:sz="4" w:space="0" w:color="000000"/>
              <w:bottom w:val="single" w:sz="4" w:space="0" w:color="000000"/>
              <w:right w:val="single" w:sz="4" w:space="0" w:color="000000"/>
            </w:tcBorders>
            <w:vAlign w:val="center"/>
          </w:tcPr>
          <w:p w:rsidR="00F15DEE" w:rsidRDefault="00812D02">
            <w:pPr>
              <w:widowControl/>
              <w:jc w:val="center"/>
              <w:textAlignment w:val="center"/>
              <w:rPr>
                <w:rFonts w:ascii="宋体" w:hAnsi="宋体" w:cs="宋体"/>
                <w:b/>
                <w:color w:val="000000"/>
                <w:sz w:val="32"/>
                <w:szCs w:val="32"/>
              </w:rPr>
            </w:pPr>
            <w:r>
              <w:rPr>
                <w:rFonts w:ascii="宋体" w:hAnsi="宋体" w:cs="宋体" w:hint="eastAsia"/>
                <w:b/>
                <w:color w:val="000000"/>
                <w:kern w:val="0"/>
                <w:sz w:val="32"/>
                <w:szCs w:val="32"/>
              </w:rPr>
              <w:t>联系方式</w:t>
            </w:r>
          </w:p>
        </w:tc>
        <w:tc>
          <w:tcPr>
            <w:tcW w:w="1845" w:type="dxa"/>
            <w:tcBorders>
              <w:top w:val="single" w:sz="4" w:space="0" w:color="000000"/>
              <w:left w:val="single" w:sz="4" w:space="0" w:color="000000"/>
              <w:bottom w:val="single" w:sz="4" w:space="0" w:color="000000"/>
              <w:right w:val="single" w:sz="4" w:space="0" w:color="000000"/>
            </w:tcBorders>
            <w:vAlign w:val="center"/>
          </w:tcPr>
          <w:p w:rsidR="00F15DEE" w:rsidRDefault="00812D02">
            <w:pPr>
              <w:widowControl/>
              <w:jc w:val="center"/>
              <w:textAlignment w:val="center"/>
              <w:rPr>
                <w:rFonts w:ascii="宋体" w:hAnsi="宋体" w:cs="宋体"/>
                <w:b/>
                <w:color w:val="000000"/>
                <w:sz w:val="32"/>
                <w:szCs w:val="32"/>
              </w:rPr>
            </w:pPr>
            <w:r>
              <w:rPr>
                <w:rFonts w:ascii="宋体" w:hAnsi="宋体" w:cs="宋体" w:hint="eastAsia"/>
                <w:b/>
                <w:color w:val="000000"/>
                <w:kern w:val="0"/>
                <w:sz w:val="32"/>
                <w:szCs w:val="32"/>
              </w:rPr>
              <w:t>指导老师</w:t>
            </w:r>
          </w:p>
        </w:tc>
      </w:tr>
      <w:tr w:rsidR="00F15DEE">
        <w:trPr>
          <w:trHeight w:val="405"/>
        </w:trPr>
        <w:tc>
          <w:tcPr>
            <w:tcW w:w="1418" w:type="dxa"/>
            <w:vMerge w:val="restart"/>
            <w:tcBorders>
              <w:top w:val="single" w:sz="4" w:space="0" w:color="000000"/>
              <w:left w:val="single" w:sz="4" w:space="0" w:color="000000"/>
            </w:tcBorders>
            <w:vAlign w:val="center"/>
          </w:tcPr>
          <w:p w:rsidR="00F15DEE" w:rsidRDefault="00F15DEE">
            <w:pPr>
              <w:jc w:val="left"/>
              <w:rPr>
                <w:rFonts w:ascii="宋体" w:hAnsi="宋体" w:cs="宋体"/>
                <w:color w:val="FF0000"/>
                <w:sz w:val="32"/>
                <w:szCs w:val="32"/>
              </w:rPr>
            </w:pPr>
          </w:p>
        </w:tc>
        <w:tc>
          <w:tcPr>
            <w:tcW w:w="1134" w:type="dxa"/>
            <w:vMerge w:val="restart"/>
            <w:tcBorders>
              <w:top w:val="single" w:sz="4" w:space="0" w:color="000000"/>
              <w:left w:val="single" w:sz="4" w:space="0" w:color="000000"/>
            </w:tcBorders>
            <w:vAlign w:val="center"/>
          </w:tcPr>
          <w:p w:rsidR="00F15DEE" w:rsidRDefault="00F15DEE">
            <w:pPr>
              <w:jc w:val="left"/>
              <w:rPr>
                <w:rFonts w:ascii="宋体" w:hAnsi="宋体" w:cs="宋体"/>
                <w:color w:val="FF0000"/>
                <w:sz w:val="32"/>
                <w:szCs w:val="32"/>
              </w:rPr>
            </w:pPr>
          </w:p>
        </w:tc>
        <w:tc>
          <w:tcPr>
            <w:tcW w:w="1596" w:type="dxa"/>
            <w:tcBorders>
              <w:top w:val="single" w:sz="4" w:space="0" w:color="000000"/>
              <w:left w:val="single" w:sz="4" w:space="0" w:color="000000"/>
              <w:bottom w:val="single" w:sz="4" w:space="0" w:color="000000"/>
              <w:right w:val="single" w:sz="4" w:space="0" w:color="000000"/>
            </w:tcBorders>
          </w:tcPr>
          <w:p w:rsidR="00F15DEE" w:rsidRDefault="00F15DEE">
            <w:pPr>
              <w:jc w:val="left"/>
              <w:rPr>
                <w:rFonts w:ascii="宋体" w:hAnsi="宋体" w:cs="宋体"/>
                <w:color w:val="FF0000"/>
                <w:sz w:val="32"/>
                <w:szCs w:val="32"/>
              </w:rPr>
            </w:pPr>
          </w:p>
        </w:tc>
        <w:tc>
          <w:tcPr>
            <w:tcW w:w="1320" w:type="dxa"/>
            <w:tcBorders>
              <w:top w:val="single" w:sz="4" w:space="0" w:color="000000"/>
              <w:left w:val="single" w:sz="4" w:space="0" w:color="000000"/>
              <w:bottom w:val="single" w:sz="4" w:space="0" w:color="000000"/>
              <w:right w:val="single" w:sz="4" w:space="0" w:color="000000"/>
            </w:tcBorders>
          </w:tcPr>
          <w:p w:rsidR="00F15DEE" w:rsidRDefault="00F15DEE">
            <w:pPr>
              <w:jc w:val="left"/>
              <w:rPr>
                <w:rFonts w:ascii="宋体" w:hAnsi="宋体" w:cs="宋体"/>
                <w:color w:val="FF0000"/>
                <w:sz w:val="32"/>
                <w:szCs w:val="32"/>
              </w:rPr>
            </w:pPr>
          </w:p>
        </w:tc>
        <w:tc>
          <w:tcPr>
            <w:tcW w:w="2130" w:type="dxa"/>
            <w:tcBorders>
              <w:top w:val="single" w:sz="4" w:space="0" w:color="000000"/>
              <w:left w:val="single" w:sz="4" w:space="0" w:color="000000"/>
              <w:bottom w:val="single" w:sz="4" w:space="0" w:color="000000"/>
              <w:right w:val="single" w:sz="4" w:space="0" w:color="000000"/>
            </w:tcBorders>
          </w:tcPr>
          <w:p w:rsidR="00F15DEE" w:rsidRDefault="00F15DEE">
            <w:pPr>
              <w:jc w:val="left"/>
              <w:rPr>
                <w:rFonts w:ascii="宋体" w:hAnsi="宋体" w:cs="宋体"/>
                <w:color w:val="FF0000"/>
                <w:sz w:val="32"/>
                <w:szCs w:val="32"/>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F15DEE" w:rsidRDefault="00F15DEE">
            <w:pPr>
              <w:rPr>
                <w:rFonts w:ascii="宋体" w:hAnsi="宋体" w:cs="宋体"/>
                <w:color w:val="FF0000"/>
                <w:sz w:val="32"/>
                <w:szCs w:val="32"/>
              </w:rPr>
            </w:pPr>
          </w:p>
        </w:tc>
      </w:tr>
      <w:tr w:rsidR="00F15DEE">
        <w:trPr>
          <w:trHeight w:val="405"/>
        </w:trPr>
        <w:tc>
          <w:tcPr>
            <w:tcW w:w="1418" w:type="dxa"/>
            <w:vMerge/>
            <w:tcBorders>
              <w:left w:val="single" w:sz="4" w:space="0" w:color="000000"/>
            </w:tcBorders>
            <w:vAlign w:val="center"/>
          </w:tcPr>
          <w:p w:rsidR="00F15DEE" w:rsidRDefault="00F15DEE">
            <w:pPr>
              <w:jc w:val="left"/>
              <w:rPr>
                <w:rFonts w:ascii="宋体" w:hAnsi="宋体" w:cs="宋体"/>
                <w:color w:val="FF0000"/>
                <w:sz w:val="32"/>
                <w:szCs w:val="32"/>
              </w:rPr>
            </w:pPr>
          </w:p>
        </w:tc>
        <w:tc>
          <w:tcPr>
            <w:tcW w:w="1134" w:type="dxa"/>
            <w:vMerge/>
            <w:tcBorders>
              <w:left w:val="single" w:sz="4" w:space="0" w:color="000000"/>
            </w:tcBorders>
            <w:vAlign w:val="center"/>
          </w:tcPr>
          <w:p w:rsidR="00F15DEE" w:rsidRDefault="00F15DEE">
            <w:pPr>
              <w:jc w:val="left"/>
              <w:rPr>
                <w:rFonts w:ascii="宋体" w:hAnsi="宋体" w:cs="宋体"/>
                <w:color w:val="FF0000"/>
                <w:sz w:val="32"/>
                <w:szCs w:val="32"/>
              </w:rPr>
            </w:pPr>
          </w:p>
        </w:tc>
        <w:tc>
          <w:tcPr>
            <w:tcW w:w="1596" w:type="dxa"/>
            <w:tcBorders>
              <w:top w:val="single" w:sz="4" w:space="0" w:color="000000"/>
              <w:left w:val="single" w:sz="4" w:space="0" w:color="000000"/>
              <w:bottom w:val="single" w:sz="4" w:space="0" w:color="000000"/>
              <w:right w:val="single" w:sz="4" w:space="0" w:color="000000"/>
            </w:tcBorders>
          </w:tcPr>
          <w:p w:rsidR="00F15DEE" w:rsidRDefault="00F15DEE">
            <w:pPr>
              <w:jc w:val="left"/>
              <w:rPr>
                <w:rFonts w:ascii="宋体" w:hAnsi="宋体" w:cs="宋体"/>
                <w:color w:val="FF0000"/>
                <w:sz w:val="32"/>
                <w:szCs w:val="32"/>
              </w:rPr>
            </w:pPr>
          </w:p>
        </w:tc>
        <w:tc>
          <w:tcPr>
            <w:tcW w:w="1320" w:type="dxa"/>
            <w:tcBorders>
              <w:top w:val="single" w:sz="4" w:space="0" w:color="000000"/>
              <w:left w:val="single" w:sz="4" w:space="0" w:color="000000"/>
              <w:bottom w:val="single" w:sz="4" w:space="0" w:color="000000"/>
              <w:right w:val="single" w:sz="4" w:space="0" w:color="000000"/>
            </w:tcBorders>
          </w:tcPr>
          <w:p w:rsidR="00F15DEE" w:rsidRDefault="00F15DEE">
            <w:pPr>
              <w:jc w:val="left"/>
              <w:rPr>
                <w:rFonts w:ascii="宋体" w:hAnsi="宋体" w:cs="宋体"/>
                <w:color w:val="FF0000"/>
                <w:sz w:val="32"/>
                <w:szCs w:val="32"/>
              </w:rPr>
            </w:pPr>
          </w:p>
        </w:tc>
        <w:tc>
          <w:tcPr>
            <w:tcW w:w="2130" w:type="dxa"/>
            <w:tcBorders>
              <w:top w:val="single" w:sz="4" w:space="0" w:color="000000"/>
              <w:left w:val="single" w:sz="4" w:space="0" w:color="000000"/>
              <w:bottom w:val="single" w:sz="4" w:space="0" w:color="000000"/>
              <w:right w:val="single" w:sz="4" w:space="0" w:color="000000"/>
            </w:tcBorders>
          </w:tcPr>
          <w:p w:rsidR="00F15DEE" w:rsidRDefault="00F15DEE">
            <w:pPr>
              <w:jc w:val="left"/>
              <w:rPr>
                <w:rFonts w:ascii="宋体" w:hAnsi="宋体" w:cs="宋体"/>
                <w:color w:val="FF0000"/>
                <w:sz w:val="32"/>
                <w:szCs w:val="32"/>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F15DEE" w:rsidRDefault="00F15DEE">
            <w:pPr>
              <w:rPr>
                <w:rFonts w:ascii="宋体" w:hAnsi="宋体" w:cs="宋体"/>
                <w:color w:val="FF0000"/>
                <w:sz w:val="32"/>
                <w:szCs w:val="32"/>
              </w:rPr>
            </w:pPr>
          </w:p>
        </w:tc>
      </w:tr>
      <w:tr w:rsidR="00F15DEE">
        <w:trPr>
          <w:trHeight w:val="405"/>
        </w:trPr>
        <w:tc>
          <w:tcPr>
            <w:tcW w:w="1418" w:type="dxa"/>
            <w:vMerge/>
            <w:tcBorders>
              <w:left w:val="single" w:sz="4" w:space="0" w:color="000000"/>
            </w:tcBorders>
            <w:vAlign w:val="center"/>
          </w:tcPr>
          <w:p w:rsidR="00F15DEE" w:rsidRDefault="00F15DEE">
            <w:pPr>
              <w:jc w:val="left"/>
              <w:rPr>
                <w:rFonts w:ascii="宋体" w:hAnsi="宋体" w:cs="宋体"/>
                <w:color w:val="FF0000"/>
                <w:sz w:val="32"/>
                <w:szCs w:val="32"/>
              </w:rPr>
            </w:pPr>
          </w:p>
        </w:tc>
        <w:tc>
          <w:tcPr>
            <w:tcW w:w="1134" w:type="dxa"/>
            <w:vMerge/>
            <w:tcBorders>
              <w:left w:val="single" w:sz="4" w:space="0" w:color="000000"/>
            </w:tcBorders>
            <w:vAlign w:val="center"/>
          </w:tcPr>
          <w:p w:rsidR="00F15DEE" w:rsidRDefault="00F15DEE">
            <w:pPr>
              <w:jc w:val="left"/>
              <w:rPr>
                <w:rFonts w:ascii="宋体" w:hAnsi="宋体" w:cs="宋体"/>
                <w:color w:val="FF0000"/>
                <w:sz w:val="32"/>
                <w:szCs w:val="32"/>
              </w:rPr>
            </w:pPr>
          </w:p>
        </w:tc>
        <w:tc>
          <w:tcPr>
            <w:tcW w:w="1596" w:type="dxa"/>
            <w:tcBorders>
              <w:top w:val="single" w:sz="4" w:space="0" w:color="000000"/>
              <w:left w:val="single" w:sz="4" w:space="0" w:color="000000"/>
              <w:bottom w:val="single" w:sz="4" w:space="0" w:color="000000"/>
              <w:right w:val="single" w:sz="4" w:space="0" w:color="000000"/>
            </w:tcBorders>
          </w:tcPr>
          <w:p w:rsidR="00F15DEE" w:rsidRDefault="00F15DEE">
            <w:pPr>
              <w:jc w:val="left"/>
              <w:rPr>
                <w:rFonts w:ascii="宋体" w:hAnsi="宋体" w:cs="宋体"/>
                <w:color w:val="FF0000"/>
                <w:sz w:val="32"/>
                <w:szCs w:val="32"/>
              </w:rPr>
            </w:pPr>
          </w:p>
        </w:tc>
        <w:tc>
          <w:tcPr>
            <w:tcW w:w="1320" w:type="dxa"/>
            <w:tcBorders>
              <w:top w:val="single" w:sz="4" w:space="0" w:color="000000"/>
              <w:left w:val="single" w:sz="4" w:space="0" w:color="000000"/>
              <w:bottom w:val="single" w:sz="4" w:space="0" w:color="000000"/>
              <w:right w:val="single" w:sz="4" w:space="0" w:color="000000"/>
            </w:tcBorders>
          </w:tcPr>
          <w:p w:rsidR="00F15DEE" w:rsidRDefault="00F15DEE">
            <w:pPr>
              <w:jc w:val="left"/>
              <w:rPr>
                <w:rFonts w:ascii="宋体" w:hAnsi="宋体" w:cs="宋体"/>
                <w:color w:val="FF0000"/>
                <w:sz w:val="32"/>
                <w:szCs w:val="32"/>
              </w:rPr>
            </w:pPr>
          </w:p>
        </w:tc>
        <w:tc>
          <w:tcPr>
            <w:tcW w:w="2130" w:type="dxa"/>
            <w:tcBorders>
              <w:top w:val="single" w:sz="4" w:space="0" w:color="000000"/>
              <w:left w:val="single" w:sz="4" w:space="0" w:color="000000"/>
              <w:bottom w:val="single" w:sz="4" w:space="0" w:color="000000"/>
              <w:right w:val="single" w:sz="4" w:space="0" w:color="000000"/>
            </w:tcBorders>
          </w:tcPr>
          <w:p w:rsidR="00F15DEE" w:rsidRDefault="00F15DEE">
            <w:pPr>
              <w:jc w:val="left"/>
              <w:rPr>
                <w:rFonts w:ascii="宋体" w:hAnsi="宋体" w:cs="宋体"/>
                <w:color w:val="FF0000"/>
                <w:sz w:val="32"/>
                <w:szCs w:val="32"/>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F15DEE" w:rsidRDefault="00F15DEE">
            <w:pPr>
              <w:rPr>
                <w:rFonts w:ascii="宋体" w:hAnsi="宋体" w:cs="宋体"/>
                <w:color w:val="FF0000"/>
                <w:sz w:val="32"/>
                <w:szCs w:val="32"/>
              </w:rPr>
            </w:pPr>
          </w:p>
        </w:tc>
      </w:tr>
      <w:tr w:rsidR="00F15DEE">
        <w:trPr>
          <w:trHeight w:val="405"/>
        </w:trPr>
        <w:tc>
          <w:tcPr>
            <w:tcW w:w="1418" w:type="dxa"/>
            <w:vMerge/>
            <w:tcBorders>
              <w:left w:val="single" w:sz="4" w:space="0" w:color="000000"/>
            </w:tcBorders>
            <w:vAlign w:val="center"/>
          </w:tcPr>
          <w:p w:rsidR="00F15DEE" w:rsidRDefault="00F15DEE">
            <w:pPr>
              <w:jc w:val="left"/>
              <w:rPr>
                <w:rFonts w:ascii="宋体" w:hAnsi="宋体" w:cs="宋体"/>
                <w:color w:val="FF0000"/>
                <w:sz w:val="32"/>
                <w:szCs w:val="32"/>
              </w:rPr>
            </w:pPr>
          </w:p>
        </w:tc>
        <w:tc>
          <w:tcPr>
            <w:tcW w:w="1134" w:type="dxa"/>
            <w:vMerge/>
            <w:tcBorders>
              <w:left w:val="single" w:sz="4" w:space="0" w:color="000000"/>
            </w:tcBorders>
            <w:vAlign w:val="center"/>
          </w:tcPr>
          <w:p w:rsidR="00F15DEE" w:rsidRDefault="00F15DEE">
            <w:pPr>
              <w:jc w:val="left"/>
              <w:rPr>
                <w:rFonts w:ascii="宋体" w:hAnsi="宋体" w:cs="宋体"/>
                <w:color w:val="FF0000"/>
                <w:sz w:val="32"/>
                <w:szCs w:val="32"/>
              </w:rPr>
            </w:pPr>
          </w:p>
        </w:tc>
        <w:tc>
          <w:tcPr>
            <w:tcW w:w="1596" w:type="dxa"/>
            <w:tcBorders>
              <w:top w:val="single" w:sz="4" w:space="0" w:color="000000"/>
              <w:left w:val="single" w:sz="4" w:space="0" w:color="000000"/>
              <w:bottom w:val="single" w:sz="4" w:space="0" w:color="000000"/>
              <w:right w:val="single" w:sz="4" w:space="0" w:color="000000"/>
            </w:tcBorders>
          </w:tcPr>
          <w:p w:rsidR="00F15DEE" w:rsidRDefault="00F15DEE">
            <w:pPr>
              <w:jc w:val="left"/>
              <w:rPr>
                <w:rFonts w:ascii="宋体" w:hAnsi="宋体" w:cs="宋体"/>
                <w:color w:val="FF0000"/>
                <w:sz w:val="32"/>
                <w:szCs w:val="32"/>
              </w:rPr>
            </w:pPr>
          </w:p>
        </w:tc>
        <w:tc>
          <w:tcPr>
            <w:tcW w:w="1320" w:type="dxa"/>
            <w:tcBorders>
              <w:top w:val="single" w:sz="4" w:space="0" w:color="000000"/>
              <w:left w:val="single" w:sz="4" w:space="0" w:color="000000"/>
              <w:bottom w:val="single" w:sz="4" w:space="0" w:color="000000"/>
              <w:right w:val="single" w:sz="4" w:space="0" w:color="000000"/>
            </w:tcBorders>
          </w:tcPr>
          <w:p w:rsidR="00F15DEE" w:rsidRDefault="00F15DEE">
            <w:pPr>
              <w:jc w:val="left"/>
              <w:rPr>
                <w:rFonts w:ascii="宋体" w:hAnsi="宋体" w:cs="宋体"/>
                <w:color w:val="FF0000"/>
                <w:sz w:val="32"/>
                <w:szCs w:val="32"/>
              </w:rPr>
            </w:pPr>
          </w:p>
        </w:tc>
        <w:tc>
          <w:tcPr>
            <w:tcW w:w="2130" w:type="dxa"/>
            <w:tcBorders>
              <w:top w:val="single" w:sz="4" w:space="0" w:color="000000"/>
              <w:left w:val="single" w:sz="4" w:space="0" w:color="000000"/>
              <w:bottom w:val="single" w:sz="4" w:space="0" w:color="000000"/>
              <w:right w:val="single" w:sz="4" w:space="0" w:color="000000"/>
            </w:tcBorders>
          </w:tcPr>
          <w:p w:rsidR="00F15DEE" w:rsidRDefault="00F15DEE">
            <w:pPr>
              <w:jc w:val="left"/>
              <w:rPr>
                <w:rFonts w:ascii="宋体" w:hAnsi="宋体" w:cs="宋体"/>
                <w:color w:val="FF0000"/>
                <w:sz w:val="32"/>
                <w:szCs w:val="32"/>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F15DEE" w:rsidRDefault="00F15DEE">
            <w:pPr>
              <w:rPr>
                <w:rFonts w:ascii="宋体" w:hAnsi="宋体" w:cs="宋体"/>
                <w:color w:val="FF0000"/>
                <w:sz w:val="32"/>
                <w:szCs w:val="32"/>
              </w:rPr>
            </w:pPr>
          </w:p>
        </w:tc>
      </w:tr>
      <w:tr w:rsidR="00F15DEE">
        <w:trPr>
          <w:trHeight w:val="405"/>
        </w:trPr>
        <w:tc>
          <w:tcPr>
            <w:tcW w:w="1418" w:type="dxa"/>
            <w:vMerge/>
            <w:tcBorders>
              <w:left w:val="single" w:sz="4" w:space="0" w:color="000000"/>
            </w:tcBorders>
            <w:vAlign w:val="center"/>
          </w:tcPr>
          <w:p w:rsidR="00F15DEE" w:rsidRDefault="00F15DEE">
            <w:pPr>
              <w:jc w:val="left"/>
              <w:rPr>
                <w:rFonts w:ascii="宋体" w:hAnsi="宋体" w:cs="宋体"/>
                <w:color w:val="FF0000"/>
                <w:sz w:val="32"/>
                <w:szCs w:val="32"/>
              </w:rPr>
            </w:pPr>
          </w:p>
        </w:tc>
        <w:tc>
          <w:tcPr>
            <w:tcW w:w="1134" w:type="dxa"/>
            <w:vMerge/>
            <w:tcBorders>
              <w:left w:val="single" w:sz="4" w:space="0" w:color="000000"/>
            </w:tcBorders>
            <w:vAlign w:val="center"/>
          </w:tcPr>
          <w:p w:rsidR="00F15DEE" w:rsidRDefault="00F15DEE">
            <w:pPr>
              <w:jc w:val="left"/>
              <w:rPr>
                <w:rFonts w:ascii="宋体" w:hAnsi="宋体" w:cs="宋体"/>
                <w:color w:val="FF0000"/>
                <w:sz w:val="32"/>
                <w:szCs w:val="32"/>
              </w:rPr>
            </w:pPr>
          </w:p>
        </w:tc>
        <w:tc>
          <w:tcPr>
            <w:tcW w:w="1596" w:type="dxa"/>
            <w:tcBorders>
              <w:top w:val="single" w:sz="4" w:space="0" w:color="000000"/>
              <w:left w:val="single" w:sz="4" w:space="0" w:color="000000"/>
              <w:bottom w:val="single" w:sz="4" w:space="0" w:color="000000"/>
              <w:right w:val="single" w:sz="4" w:space="0" w:color="000000"/>
            </w:tcBorders>
          </w:tcPr>
          <w:p w:rsidR="00F15DEE" w:rsidRDefault="00F15DEE">
            <w:pPr>
              <w:jc w:val="left"/>
              <w:rPr>
                <w:rFonts w:ascii="宋体" w:hAnsi="宋体" w:cs="宋体"/>
                <w:color w:val="FF0000"/>
                <w:sz w:val="32"/>
                <w:szCs w:val="32"/>
              </w:rPr>
            </w:pPr>
          </w:p>
        </w:tc>
        <w:tc>
          <w:tcPr>
            <w:tcW w:w="1320" w:type="dxa"/>
            <w:tcBorders>
              <w:top w:val="single" w:sz="4" w:space="0" w:color="000000"/>
              <w:left w:val="single" w:sz="4" w:space="0" w:color="000000"/>
              <w:bottom w:val="single" w:sz="4" w:space="0" w:color="000000"/>
              <w:right w:val="single" w:sz="4" w:space="0" w:color="000000"/>
            </w:tcBorders>
          </w:tcPr>
          <w:p w:rsidR="00F15DEE" w:rsidRDefault="00F15DEE">
            <w:pPr>
              <w:jc w:val="left"/>
              <w:rPr>
                <w:rFonts w:ascii="宋体" w:hAnsi="宋体" w:cs="宋体"/>
                <w:color w:val="FF0000"/>
                <w:sz w:val="32"/>
                <w:szCs w:val="32"/>
              </w:rPr>
            </w:pPr>
          </w:p>
        </w:tc>
        <w:tc>
          <w:tcPr>
            <w:tcW w:w="2130" w:type="dxa"/>
            <w:tcBorders>
              <w:top w:val="single" w:sz="4" w:space="0" w:color="000000"/>
              <w:left w:val="single" w:sz="4" w:space="0" w:color="000000"/>
              <w:bottom w:val="single" w:sz="4" w:space="0" w:color="000000"/>
              <w:right w:val="single" w:sz="4" w:space="0" w:color="000000"/>
            </w:tcBorders>
          </w:tcPr>
          <w:p w:rsidR="00F15DEE" w:rsidRDefault="00F15DEE">
            <w:pPr>
              <w:jc w:val="left"/>
              <w:rPr>
                <w:rFonts w:ascii="宋体" w:hAnsi="宋体" w:cs="宋体"/>
                <w:color w:val="FF0000"/>
                <w:sz w:val="32"/>
                <w:szCs w:val="32"/>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F15DEE" w:rsidRDefault="00F15DEE">
            <w:pPr>
              <w:rPr>
                <w:rFonts w:ascii="宋体" w:hAnsi="宋体" w:cs="宋体"/>
                <w:color w:val="FF0000"/>
                <w:sz w:val="32"/>
                <w:szCs w:val="32"/>
              </w:rPr>
            </w:pPr>
          </w:p>
        </w:tc>
      </w:tr>
      <w:tr w:rsidR="00F15DEE">
        <w:trPr>
          <w:trHeight w:val="405"/>
        </w:trPr>
        <w:tc>
          <w:tcPr>
            <w:tcW w:w="1418" w:type="dxa"/>
            <w:vMerge/>
            <w:tcBorders>
              <w:left w:val="single" w:sz="4" w:space="0" w:color="000000"/>
            </w:tcBorders>
            <w:vAlign w:val="center"/>
          </w:tcPr>
          <w:p w:rsidR="00F15DEE" w:rsidRDefault="00F15DEE">
            <w:pPr>
              <w:jc w:val="left"/>
              <w:rPr>
                <w:rFonts w:ascii="宋体" w:hAnsi="宋体" w:cs="宋体"/>
                <w:color w:val="FF0000"/>
                <w:sz w:val="32"/>
                <w:szCs w:val="32"/>
              </w:rPr>
            </w:pPr>
          </w:p>
        </w:tc>
        <w:tc>
          <w:tcPr>
            <w:tcW w:w="1134" w:type="dxa"/>
            <w:vMerge/>
            <w:tcBorders>
              <w:left w:val="single" w:sz="4" w:space="0" w:color="000000"/>
            </w:tcBorders>
            <w:vAlign w:val="center"/>
          </w:tcPr>
          <w:p w:rsidR="00F15DEE" w:rsidRDefault="00F15DEE">
            <w:pPr>
              <w:jc w:val="left"/>
              <w:rPr>
                <w:rFonts w:ascii="宋体" w:hAnsi="宋体" w:cs="宋体"/>
                <w:color w:val="FF0000"/>
                <w:sz w:val="32"/>
                <w:szCs w:val="32"/>
              </w:rPr>
            </w:pPr>
          </w:p>
        </w:tc>
        <w:tc>
          <w:tcPr>
            <w:tcW w:w="1596" w:type="dxa"/>
            <w:tcBorders>
              <w:top w:val="single" w:sz="4" w:space="0" w:color="000000"/>
              <w:left w:val="single" w:sz="4" w:space="0" w:color="000000"/>
              <w:bottom w:val="single" w:sz="4" w:space="0" w:color="000000"/>
              <w:right w:val="single" w:sz="4" w:space="0" w:color="000000"/>
            </w:tcBorders>
          </w:tcPr>
          <w:p w:rsidR="00F15DEE" w:rsidRDefault="00F15DEE">
            <w:pPr>
              <w:jc w:val="left"/>
              <w:rPr>
                <w:rFonts w:ascii="宋体" w:hAnsi="宋体" w:cs="宋体"/>
                <w:color w:val="FF0000"/>
                <w:sz w:val="32"/>
                <w:szCs w:val="32"/>
              </w:rPr>
            </w:pPr>
          </w:p>
        </w:tc>
        <w:tc>
          <w:tcPr>
            <w:tcW w:w="1320" w:type="dxa"/>
            <w:tcBorders>
              <w:top w:val="single" w:sz="4" w:space="0" w:color="000000"/>
              <w:left w:val="single" w:sz="4" w:space="0" w:color="000000"/>
              <w:bottom w:val="single" w:sz="4" w:space="0" w:color="000000"/>
              <w:right w:val="single" w:sz="4" w:space="0" w:color="000000"/>
            </w:tcBorders>
          </w:tcPr>
          <w:p w:rsidR="00F15DEE" w:rsidRDefault="00F15DEE">
            <w:pPr>
              <w:jc w:val="left"/>
              <w:rPr>
                <w:rFonts w:ascii="宋体" w:hAnsi="宋体" w:cs="宋体"/>
                <w:color w:val="FF0000"/>
                <w:sz w:val="32"/>
                <w:szCs w:val="32"/>
              </w:rPr>
            </w:pPr>
          </w:p>
        </w:tc>
        <w:tc>
          <w:tcPr>
            <w:tcW w:w="2130" w:type="dxa"/>
            <w:tcBorders>
              <w:top w:val="single" w:sz="4" w:space="0" w:color="000000"/>
              <w:left w:val="single" w:sz="4" w:space="0" w:color="000000"/>
              <w:bottom w:val="single" w:sz="4" w:space="0" w:color="000000"/>
              <w:right w:val="single" w:sz="4" w:space="0" w:color="000000"/>
            </w:tcBorders>
          </w:tcPr>
          <w:p w:rsidR="00F15DEE" w:rsidRDefault="00F15DEE">
            <w:pPr>
              <w:jc w:val="left"/>
              <w:rPr>
                <w:rFonts w:ascii="宋体" w:hAnsi="宋体" w:cs="宋体"/>
                <w:color w:val="FF0000"/>
                <w:sz w:val="32"/>
                <w:szCs w:val="32"/>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F15DEE" w:rsidRDefault="00F15DEE">
            <w:pPr>
              <w:rPr>
                <w:rFonts w:ascii="宋体" w:hAnsi="宋体" w:cs="宋体"/>
                <w:color w:val="FF0000"/>
                <w:sz w:val="32"/>
                <w:szCs w:val="32"/>
              </w:rPr>
            </w:pPr>
          </w:p>
        </w:tc>
      </w:tr>
      <w:tr w:rsidR="00F15DEE">
        <w:trPr>
          <w:trHeight w:val="405"/>
        </w:trPr>
        <w:tc>
          <w:tcPr>
            <w:tcW w:w="1418" w:type="dxa"/>
            <w:vMerge/>
            <w:tcBorders>
              <w:left w:val="single" w:sz="4" w:space="0" w:color="000000"/>
            </w:tcBorders>
            <w:vAlign w:val="center"/>
          </w:tcPr>
          <w:p w:rsidR="00F15DEE" w:rsidRDefault="00F15DEE">
            <w:pPr>
              <w:jc w:val="left"/>
              <w:rPr>
                <w:rFonts w:ascii="宋体" w:hAnsi="宋体" w:cs="宋体"/>
                <w:color w:val="FF0000"/>
                <w:sz w:val="32"/>
                <w:szCs w:val="32"/>
              </w:rPr>
            </w:pPr>
          </w:p>
        </w:tc>
        <w:tc>
          <w:tcPr>
            <w:tcW w:w="1134" w:type="dxa"/>
            <w:vMerge/>
            <w:tcBorders>
              <w:left w:val="single" w:sz="4" w:space="0" w:color="000000"/>
            </w:tcBorders>
            <w:vAlign w:val="center"/>
          </w:tcPr>
          <w:p w:rsidR="00F15DEE" w:rsidRDefault="00F15DEE">
            <w:pPr>
              <w:jc w:val="left"/>
              <w:rPr>
                <w:rFonts w:ascii="宋体" w:hAnsi="宋体" w:cs="宋体"/>
                <w:color w:val="FF0000"/>
                <w:sz w:val="32"/>
                <w:szCs w:val="32"/>
              </w:rPr>
            </w:pPr>
          </w:p>
        </w:tc>
        <w:tc>
          <w:tcPr>
            <w:tcW w:w="1596" w:type="dxa"/>
            <w:tcBorders>
              <w:top w:val="single" w:sz="4" w:space="0" w:color="000000"/>
              <w:left w:val="single" w:sz="4" w:space="0" w:color="000000"/>
              <w:bottom w:val="single" w:sz="4" w:space="0" w:color="000000"/>
              <w:right w:val="single" w:sz="4" w:space="0" w:color="000000"/>
            </w:tcBorders>
          </w:tcPr>
          <w:p w:rsidR="00F15DEE" w:rsidRDefault="00F15DEE">
            <w:pPr>
              <w:jc w:val="left"/>
              <w:rPr>
                <w:rFonts w:ascii="宋体" w:hAnsi="宋体" w:cs="宋体"/>
                <w:color w:val="FF0000"/>
                <w:sz w:val="32"/>
                <w:szCs w:val="32"/>
              </w:rPr>
            </w:pPr>
          </w:p>
        </w:tc>
        <w:tc>
          <w:tcPr>
            <w:tcW w:w="1320" w:type="dxa"/>
            <w:tcBorders>
              <w:top w:val="single" w:sz="4" w:space="0" w:color="000000"/>
              <w:left w:val="single" w:sz="4" w:space="0" w:color="000000"/>
              <w:bottom w:val="single" w:sz="4" w:space="0" w:color="000000"/>
              <w:right w:val="single" w:sz="4" w:space="0" w:color="000000"/>
            </w:tcBorders>
          </w:tcPr>
          <w:p w:rsidR="00F15DEE" w:rsidRDefault="00F15DEE">
            <w:pPr>
              <w:jc w:val="left"/>
              <w:rPr>
                <w:rFonts w:ascii="宋体" w:hAnsi="宋体" w:cs="宋体"/>
                <w:color w:val="FF0000"/>
                <w:sz w:val="32"/>
                <w:szCs w:val="32"/>
              </w:rPr>
            </w:pPr>
          </w:p>
        </w:tc>
        <w:tc>
          <w:tcPr>
            <w:tcW w:w="2130" w:type="dxa"/>
            <w:tcBorders>
              <w:top w:val="single" w:sz="4" w:space="0" w:color="000000"/>
              <w:left w:val="single" w:sz="4" w:space="0" w:color="000000"/>
              <w:bottom w:val="single" w:sz="4" w:space="0" w:color="000000"/>
              <w:right w:val="single" w:sz="4" w:space="0" w:color="000000"/>
            </w:tcBorders>
          </w:tcPr>
          <w:p w:rsidR="00F15DEE" w:rsidRDefault="00F15DEE">
            <w:pPr>
              <w:jc w:val="left"/>
              <w:rPr>
                <w:rFonts w:ascii="宋体" w:hAnsi="宋体" w:cs="宋体"/>
                <w:color w:val="FF0000"/>
                <w:sz w:val="32"/>
                <w:szCs w:val="32"/>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F15DEE" w:rsidRDefault="00F15DEE">
            <w:pPr>
              <w:rPr>
                <w:rFonts w:ascii="宋体" w:hAnsi="宋体" w:cs="宋体"/>
                <w:color w:val="FF0000"/>
                <w:sz w:val="32"/>
                <w:szCs w:val="32"/>
              </w:rPr>
            </w:pPr>
          </w:p>
        </w:tc>
      </w:tr>
      <w:tr w:rsidR="00F15DEE">
        <w:trPr>
          <w:trHeight w:val="405"/>
        </w:trPr>
        <w:tc>
          <w:tcPr>
            <w:tcW w:w="1418" w:type="dxa"/>
            <w:vMerge/>
            <w:tcBorders>
              <w:left w:val="single" w:sz="4" w:space="0" w:color="000000"/>
              <w:bottom w:val="single" w:sz="4" w:space="0" w:color="000000"/>
            </w:tcBorders>
            <w:vAlign w:val="center"/>
          </w:tcPr>
          <w:p w:rsidR="00F15DEE" w:rsidRDefault="00F15DEE">
            <w:pPr>
              <w:jc w:val="left"/>
              <w:rPr>
                <w:rFonts w:ascii="宋体" w:hAnsi="宋体" w:cs="宋体"/>
                <w:color w:val="FF0000"/>
                <w:sz w:val="32"/>
                <w:szCs w:val="32"/>
              </w:rPr>
            </w:pPr>
          </w:p>
        </w:tc>
        <w:tc>
          <w:tcPr>
            <w:tcW w:w="1134" w:type="dxa"/>
            <w:vMerge/>
            <w:tcBorders>
              <w:left w:val="single" w:sz="4" w:space="0" w:color="000000"/>
              <w:bottom w:val="single" w:sz="4" w:space="0" w:color="000000"/>
            </w:tcBorders>
            <w:vAlign w:val="center"/>
          </w:tcPr>
          <w:p w:rsidR="00F15DEE" w:rsidRDefault="00F15DEE">
            <w:pPr>
              <w:jc w:val="left"/>
              <w:rPr>
                <w:rFonts w:ascii="宋体" w:hAnsi="宋体" w:cs="宋体"/>
                <w:color w:val="FF0000"/>
                <w:sz w:val="32"/>
                <w:szCs w:val="32"/>
              </w:rPr>
            </w:pPr>
          </w:p>
        </w:tc>
        <w:tc>
          <w:tcPr>
            <w:tcW w:w="1596" w:type="dxa"/>
            <w:tcBorders>
              <w:top w:val="single" w:sz="4" w:space="0" w:color="000000"/>
              <w:left w:val="single" w:sz="4" w:space="0" w:color="000000"/>
              <w:bottom w:val="single" w:sz="4" w:space="0" w:color="000000"/>
              <w:right w:val="single" w:sz="4" w:space="0" w:color="000000"/>
            </w:tcBorders>
          </w:tcPr>
          <w:p w:rsidR="00F15DEE" w:rsidRDefault="00F15DEE">
            <w:pPr>
              <w:jc w:val="left"/>
              <w:rPr>
                <w:rFonts w:ascii="宋体" w:hAnsi="宋体" w:cs="宋体"/>
                <w:color w:val="FF0000"/>
                <w:sz w:val="32"/>
                <w:szCs w:val="32"/>
              </w:rPr>
            </w:pPr>
          </w:p>
        </w:tc>
        <w:tc>
          <w:tcPr>
            <w:tcW w:w="1320" w:type="dxa"/>
            <w:tcBorders>
              <w:top w:val="single" w:sz="4" w:space="0" w:color="000000"/>
              <w:left w:val="single" w:sz="4" w:space="0" w:color="000000"/>
              <w:bottom w:val="single" w:sz="4" w:space="0" w:color="000000"/>
              <w:right w:val="single" w:sz="4" w:space="0" w:color="000000"/>
            </w:tcBorders>
          </w:tcPr>
          <w:p w:rsidR="00F15DEE" w:rsidRDefault="00F15DEE">
            <w:pPr>
              <w:jc w:val="left"/>
              <w:rPr>
                <w:rFonts w:ascii="宋体" w:hAnsi="宋体" w:cs="宋体"/>
                <w:color w:val="FF0000"/>
                <w:sz w:val="32"/>
                <w:szCs w:val="32"/>
              </w:rPr>
            </w:pPr>
          </w:p>
        </w:tc>
        <w:tc>
          <w:tcPr>
            <w:tcW w:w="2130" w:type="dxa"/>
            <w:tcBorders>
              <w:top w:val="single" w:sz="4" w:space="0" w:color="000000"/>
              <w:left w:val="single" w:sz="4" w:space="0" w:color="000000"/>
              <w:bottom w:val="single" w:sz="4" w:space="0" w:color="000000"/>
              <w:right w:val="single" w:sz="4" w:space="0" w:color="000000"/>
            </w:tcBorders>
          </w:tcPr>
          <w:p w:rsidR="00F15DEE" w:rsidRDefault="00F15DEE">
            <w:pPr>
              <w:jc w:val="left"/>
              <w:rPr>
                <w:rFonts w:ascii="宋体" w:hAnsi="宋体" w:cs="宋体"/>
                <w:color w:val="FF0000"/>
                <w:sz w:val="32"/>
                <w:szCs w:val="32"/>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F15DEE" w:rsidRDefault="00F15DEE">
            <w:pPr>
              <w:rPr>
                <w:rFonts w:ascii="宋体" w:hAnsi="宋体" w:cs="宋体"/>
                <w:color w:val="FF0000"/>
                <w:sz w:val="32"/>
                <w:szCs w:val="32"/>
              </w:rPr>
            </w:pPr>
          </w:p>
        </w:tc>
      </w:tr>
    </w:tbl>
    <w:p w:rsidR="00F15DEE" w:rsidRDefault="00F15DEE">
      <w:pPr>
        <w:tabs>
          <w:tab w:val="left" w:pos="2115"/>
        </w:tabs>
        <w:spacing w:line="0" w:lineRule="atLeast"/>
        <w:ind w:firstLineChars="200" w:firstLine="560"/>
        <w:rPr>
          <w:rFonts w:ascii="华文仿宋" w:eastAsia="华文仿宋" w:hAnsi="华文仿宋"/>
          <w:color w:val="000000"/>
          <w:sz w:val="28"/>
          <w:szCs w:val="28"/>
        </w:rPr>
      </w:pPr>
    </w:p>
    <w:p w:rsidR="00F15DEE" w:rsidRDefault="00F15DEE">
      <w:pPr>
        <w:tabs>
          <w:tab w:val="left" w:pos="2115"/>
        </w:tabs>
        <w:spacing w:line="0" w:lineRule="atLeast"/>
        <w:ind w:firstLineChars="200" w:firstLine="560"/>
        <w:rPr>
          <w:rFonts w:ascii="华文仿宋" w:eastAsia="华文仿宋" w:hAnsi="华文仿宋"/>
          <w:color w:val="000000"/>
          <w:sz w:val="28"/>
          <w:szCs w:val="28"/>
        </w:rPr>
      </w:pPr>
    </w:p>
    <w:p w:rsidR="00F15DEE" w:rsidRDefault="00F15DEE">
      <w:pPr>
        <w:tabs>
          <w:tab w:val="left" w:pos="2115"/>
        </w:tabs>
        <w:spacing w:line="0" w:lineRule="atLeast"/>
        <w:ind w:firstLineChars="200" w:firstLine="560"/>
        <w:rPr>
          <w:rFonts w:ascii="华文仿宋" w:eastAsia="华文仿宋" w:hAnsi="华文仿宋"/>
          <w:color w:val="000000"/>
          <w:sz w:val="28"/>
          <w:szCs w:val="28"/>
        </w:rPr>
      </w:pPr>
    </w:p>
    <w:p w:rsidR="00F15DEE" w:rsidRDefault="00F15DEE">
      <w:pPr>
        <w:tabs>
          <w:tab w:val="left" w:pos="2115"/>
        </w:tabs>
        <w:spacing w:line="0" w:lineRule="atLeast"/>
        <w:ind w:firstLineChars="200" w:firstLine="560"/>
        <w:rPr>
          <w:rFonts w:ascii="华文仿宋" w:eastAsia="华文仿宋" w:hAnsi="华文仿宋"/>
          <w:color w:val="000000"/>
          <w:sz w:val="28"/>
          <w:szCs w:val="28"/>
        </w:rPr>
      </w:pPr>
    </w:p>
    <w:p w:rsidR="00F15DEE" w:rsidRDefault="00F15DEE">
      <w:pPr>
        <w:tabs>
          <w:tab w:val="left" w:pos="2115"/>
        </w:tabs>
        <w:spacing w:line="0" w:lineRule="atLeast"/>
        <w:ind w:firstLineChars="200" w:firstLine="560"/>
        <w:rPr>
          <w:rFonts w:ascii="华文仿宋" w:eastAsia="华文仿宋" w:hAnsi="华文仿宋"/>
          <w:color w:val="000000"/>
          <w:sz w:val="28"/>
          <w:szCs w:val="28"/>
        </w:rPr>
      </w:pPr>
    </w:p>
    <w:p w:rsidR="00F15DEE" w:rsidRDefault="00F15DEE">
      <w:pPr>
        <w:tabs>
          <w:tab w:val="left" w:pos="2115"/>
        </w:tabs>
        <w:spacing w:line="0" w:lineRule="atLeast"/>
        <w:ind w:firstLineChars="200" w:firstLine="560"/>
        <w:rPr>
          <w:rFonts w:ascii="华文仿宋" w:eastAsia="华文仿宋" w:hAnsi="华文仿宋"/>
          <w:color w:val="000000"/>
          <w:sz w:val="28"/>
          <w:szCs w:val="28"/>
        </w:rPr>
      </w:pPr>
    </w:p>
    <w:p w:rsidR="00F15DEE" w:rsidRDefault="00F15DEE">
      <w:pPr>
        <w:tabs>
          <w:tab w:val="left" w:pos="2115"/>
        </w:tabs>
        <w:spacing w:line="0" w:lineRule="atLeast"/>
        <w:ind w:firstLineChars="200" w:firstLine="560"/>
        <w:rPr>
          <w:rFonts w:ascii="华文仿宋" w:eastAsia="华文仿宋" w:hAnsi="华文仿宋"/>
          <w:color w:val="000000"/>
          <w:sz w:val="28"/>
          <w:szCs w:val="28"/>
        </w:rPr>
      </w:pPr>
    </w:p>
    <w:p w:rsidR="00F15DEE" w:rsidRDefault="00F15DEE">
      <w:pPr>
        <w:tabs>
          <w:tab w:val="left" w:pos="2115"/>
        </w:tabs>
        <w:spacing w:line="0" w:lineRule="atLeast"/>
        <w:ind w:firstLineChars="200" w:firstLine="560"/>
        <w:rPr>
          <w:rFonts w:ascii="华文仿宋" w:eastAsia="华文仿宋" w:hAnsi="华文仿宋"/>
          <w:color w:val="000000"/>
          <w:sz w:val="28"/>
          <w:szCs w:val="28"/>
        </w:rPr>
      </w:pPr>
    </w:p>
    <w:p w:rsidR="00F15DEE" w:rsidRDefault="00F15DEE">
      <w:pPr>
        <w:tabs>
          <w:tab w:val="left" w:pos="2115"/>
        </w:tabs>
        <w:spacing w:line="0" w:lineRule="atLeast"/>
        <w:ind w:firstLineChars="200" w:firstLine="560"/>
        <w:rPr>
          <w:rFonts w:ascii="华文仿宋" w:eastAsia="华文仿宋" w:hAnsi="华文仿宋"/>
          <w:color w:val="000000"/>
          <w:sz w:val="28"/>
          <w:szCs w:val="28"/>
        </w:rPr>
      </w:pPr>
    </w:p>
    <w:p w:rsidR="00F15DEE" w:rsidRDefault="00F15DEE">
      <w:pPr>
        <w:tabs>
          <w:tab w:val="left" w:pos="2115"/>
        </w:tabs>
        <w:spacing w:line="0" w:lineRule="atLeast"/>
        <w:ind w:firstLineChars="200" w:firstLine="560"/>
        <w:rPr>
          <w:rFonts w:ascii="华文仿宋" w:eastAsia="华文仿宋" w:hAnsi="华文仿宋"/>
          <w:color w:val="000000"/>
          <w:sz w:val="28"/>
          <w:szCs w:val="28"/>
        </w:rPr>
      </w:pPr>
    </w:p>
    <w:p w:rsidR="00F15DEE" w:rsidRDefault="00F15DEE">
      <w:pPr>
        <w:tabs>
          <w:tab w:val="left" w:pos="2115"/>
        </w:tabs>
        <w:spacing w:line="0" w:lineRule="atLeast"/>
        <w:ind w:firstLineChars="200" w:firstLine="560"/>
        <w:rPr>
          <w:rFonts w:ascii="华文仿宋" w:eastAsia="华文仿宋" w:hAnsi="华文仿宋"/>
          <w:color w:val="000000"/>
          <w:sz w:val="28"/>
          <w:szCs w:val="28"/>
        </w:rPr>
      </w:pPr>
    </w:p>
    <w:p w:rsidR="00F15DEE" w:rsidRDefault="00F15DEE">
      <w:pPr>
        <w:tabs>
          <w:tab w:val="left" w:pos="2115"/>
        </w:tabs>
        <w:spacing w:line="0" w:lineRule="atLeast"/>
        <w:ind w:firstLineChars="200" w:firstLine="560"/>
        <w:rPr>
          <w:rFonts w:ascii="华文仿宋" w:eastAsia="华文仿宋" w:hAnsi="华文仿宋"/>
          <w:color w:val="000000"/>
          <w:sz w:val="28"/>
          <w:szCs w:val="28"/>
        </w:rPr>
      </w:pPr>
    </w:p>
    <w:p w:rsidR="00F15DEE" w:rsidRDefault="00F15DEE">
      <w:pPr>
        <w:tabs>
          <w:tab w:val="left" w:pos="2115"/>
        </w:tabs>
        <w:spacing w:line="0" w:lineRule="atLeast"/>
        <w:ind w:firstLineChars="200" w:firstLine="560"/>
        <w:rPr>
          <w:rFonts w:ascii="华文仿宋" w:eastAsia="华文仿宋" w:hAnsi="华文仿宋"/>
          <w:color w:val="000000"/>
          <w:sz w:val="28"/>
          <w:szCs w:val="28"/>
        </w:rPr>
      </w:pPr>
    </w:p>
    <w:p w:rsidR="00F15DEE" w:rsidRDefault="00F15DEE">
      <w:pPr>
        <w:tabs>
          <w:tab w:val="left" w:pos="2115"/>
        </w:tabs>
        <w:spacing w:line="0" w:lineRule="atLeast"/>
        <w:ind w:firstLineChars="200" w:firstLine="560"/>
        <w:rPr>
          <w:rFonts w:ascii="华文仿宋" w:eastAsia="华文仿宋" w:hAnsi="华文仿宋"/>
          <w:color w:val="000000"/>
          <w:sz w:val="28"/>
          <w:szCs w:val="28"/>
        </w:rPr>
      </w:pPr>
    </w:p>
    <w:p w:rsidR="00F15DEE" w:rsidRDefault="00F15DEE">
      <w:pPr>
        <w:tabs>
          <w:tab w:val="left" w:pos="2115"/>
        </w:tabs>
        <w:spacing w:line="0" w:lineRule="atLeast"/>
        <w:ind w:firstLineChars="200" w:firstLine="560"/>
        <w:rPr>
          <w:rFonts w:ascii="华文仿宋" w:eastAsia="华文仿宋" w:hAnsi="华文仿宋" w:hint="eastAsia"/>
          <w:color w:val="000000"/>
          <w:sz w:val="28"/>
          <w:szCs w:val="28"/>
        </w:rPr>
      </w:pPr>
    </w:p>
    <w:p w:rsidR="00F35B27" w:rsidRDefault="00F35B27">
      <w:pPr>
        <w:tabs>
          <w:tab w:val="left" w:pos="2115"/>
        </w:tabs>
        <w:spacing w:line="0" w:lineRule="atLeast"/>
        <w:ind w:firstLineChars="200" w:firstLine="560"/>
        <w:rPr>
          <w:rFonts w:ascii="华文仿宋" w:eastAsia="华文仿宋" w:hAnsi="华文仿宋" w:hint="eastAsia"/>
          <w:color w:val="000000"/>
          <w:sz w:val="28"/>
          <w:szCs w:val="28"/>
        </w:rPr>
      </w:pPr>
    </w:p>
    <w:p w:rsidR="00F35B27" w:rsidRDefault="00F35B27">
      <w:pPr>
        <w:tabs>
          <w:tab w:val="left" w:pos="2115"/>
        </w:tabs>
        <w:spacing w:line="0" w:lineRule="atLeast"/>
        <w:ind w:firstLineChars="200" w:firstLine="560"/>
        <w:rPr>
          <w:rFonts w:ascii="华文仿宋" w:eastAsia="华文仿宋" w:hAnsi="华文仿宋" w:hint="eastAsia"/>
          <w:color w:val="000000"/>
          <w:sz w:val="28"/>
          <w:szCs w:val="28"/>
        </w:rPr>
      </w:pPr>
    </w:p>
    <w:p w:rsidR="00F35B27" w:rsidRDefault="00F35B27">
      <w:pPr>
        <w:tabs>
          <w:tab w:val="left" w:pos="2115"/>
        </w:tabs>
        <w:spacing w:line="0" w:lineRule="atLeast"/>
        <w:ind w:firstLineChars="200" w:firstLine="560"/>
        <w:rPr>
          <w:rFonts w:ascii="华文仿宋" w:eastAsia="华文仿宋" w:hAnsi="华文仿宋" w:hint="eastAsia"/>
          <w:color w:val="000000"/>
          <w:sz w:val="28"/>
          <w:szCs w:val="28"/>
        </w:rPr>
      </w:pPr>
    </w:p>
    <w:p w:rsidR="00F35B27" w:rsidRDefault="00F35B27">
      <w:pPr>
        <w:tabs>
          <w:tab w:val="left" w:pos="2115"/>
        </w:tabs>
        <w:spacing w:line="0" w:lineRule="atLeast"/>
        <w:ind w:firstLineChars="200" w:firstLine="560"/>
        <w:rPr>
          <w:rFonts w:ascii="华文仿宋" w:eastAsia="华文仿宋" w:hAnsi="华文仿宋"/>
          <w:color w:val="000000"/>
          <w:sz w:val="28"/>
          <w:szCs w:val="28"/>
        </w:rPr>
      </w:pPr>
    </w:p>
    <w:p w:rsidR="00F15DEE" w:rsidRDefault="00F15DEE">
      <w:pPr>
        <w:tabs>
          <w:tab w:val="left" w:pos="2115"/>
        </w:tabs>
        <w:spacing w:line="0" w:lineRule="atLeast"/>
        <w:rPr>
          <w:rFonts w:ascii="华文仿宋" w:eastAsia="华文仿宋" w:hAnsi="华文仿宋"/>
          <w:color w:val="000000"/>
          <w:sz w:val="28"/>
          <w:szCs w:val="28"/>
        </w:rPr>
      </w:pPr>
    </w:p>
    <w:p w:rsidR="00F15DEE" w:rsidRDefault="00812D02">
      <w:pPr>
        <w:adjustRightInd w:val="0"/>
        <w:snapToGrid w:val="0"/>
        <w:spacing w:line="360" w:lineRule="auto"/>
        <w:jc w:val="left"/>
        <w:rPr>
          <w:rFonts w:ascii="仿宋_GB2312" w:eastAsia="仿宋_GB2312"/>
          <w:sz w:val="28"/>
          <w:szCs w:val="28"/>
        </w:rPr>
      </w:pPr>
      <w:r>
        <w:rPr>
          <w:rFonts w:ascii="仿宋_GB2312" w:eastAsia="仿宋_GB2312" w:hint="eastAsia"/>
          <w:sz w:val="28"/>
          <w:szCs w:val="28"/>
        </w:rPr>
        <w:lastRenderedPageBreak/>
        <w:t>附件</w:t>
      </w:r>
      <w:r>
        <w:rPr>
          <w:rFonts w:ascii="仿宋_GB2312" w:eastAsia="仿宋_GB2312" w:hint="eastAsia"/>
          <w:sz w:val="28"/>
          <w:szCs w:val="28"/>
        </w:rPr>
        <w:t>2</w:t>
      </w:r>
      <w:r>
        <w:rPr>
          <w:rFonts w:ascii="仿宋_GB2312" w:eastAsia="仿宋_GB2312" w:hint="eastAsia"/>
          <w:sz w:val="28"/>
          <w:szCs w:val="28"/>
        </w:rPr>
        <w:t>：</w:t>
      </w:r>
    </w:p>
    <w:p w:rsidR="00F15DEE" w:rsidRDefault="00812D02">
      <w:pPr>
        <w:tabs>
          <w:tab w:val="left" w:pos="6120"/>
        </w:tabs>
        <w:adjustRightInd w:val="0"/>
        <w:snapToGrid w:val="0"/>
        <w:spacing w:line="360" w:lineRule="auto"/>
        <w:jc w:val="center"/>
        <w:rPr>
          <w:rFonts w:ascii="仿宋_GB2312" w:eastAsia="仿宋_GB2312"/>
          <w:sz w:val="28"/>
          <w:szCs w:val="28"/>
        </w:rPr>
      </w:pPr>
      <w:r>
        <w:rPr>
          <w:rFonts w:ascii="仿宋_GB2312" w:eastAsia="仿宋_GB2312" w:hint="eastAsia"/>
          <w:b/>
          <w:sz w:val="32"/>
          <w:szCs w:val="32"/>
        </w:rPr>
        <w:t>《营销策划案》写作模板（参考）</w:t>
      </w:r>
    </w:p>
    <w:p w:rsidR="00F15DEE" w:rsidRDefault="00812D02">
      <w:pPr>
        <w:tabs>
          <w:tab w:val="left" w:pos="6120"/>
        </w:tabs>
        <w:adjustRightInd w:val="0"/>
        <w:snapToGrid w:val="0"/>
        <w:spacing w:line="360" w:lineRule="auto"/>
        <w:rPr>
          <w:rFonts w:ascii="仿宋_GB2312" w:eastAsia="仿宋_GB2312"/>
          <w:b/>
          <w:sz w:val="24"/>
          <w:szCs w:val="24"/>
        </w:rPr>
      </w:pPr>
      <w:r>
        <w:rPr>
          <w:rFonts w:ascii="仿宋_GB2312" w:eastAsia="仿宋_GB2312" w:hint="eastAsia"/>
          <w:b/>
          <w:sz w:val="24"/>
          <w:szCs w:val="24"/>
        </w:rPr>
        <w:t>I.</w:t>
      </w:r>
      <w:r>
        <w:rPr>
          <w:rFonts w:ascii="仿宋_GB2312" w:eastAsia="仿宋_GB2312" w:hint="eastAsia"/>
          <w:b/>
          <w:sz w:val="24"/>
          <w:szCs w:val="24"/>
        </w:rPr>
        <w:t>市场分析</w:t>
      </w:r>
      <w:r>
        <w:rPr>
          <w:rFonts w:ascii="仿宋_GB2312" w:eastAsia="仿宋_GB2312" w:hint="eastAsia"/>
          <w:b/>
          <w:sz w:val="24"/>
          <w:szCs w:val="24"/>
        </w:rPr>
        <w:t xml:space="preserve"> </w:t>
      </w:r>
    </w:p>
    <w:p w:rsidR="00F15DEE" w:rsidRDefault="00812D02">
      <w:pPr>
        <w:tabs>
          <w:tab w:val="left" w:pos="6120"/>
        </w:tabs>
        <w:adjustRightInd w:val="0"/>
        <w:snapToGrid w:val="0"/>
        <w:spacing w:line="360" w:lineRule="auto"/>
        <w:rPr>
          <w:rFonts w:ascii="仿宋_GB2312" w:eastAsia="仿宋_GB2312"/>
          <w:sz w:val="24"/>
          <w:szCs w:val="24"/>
        </w:rPr>
      </w:pPr>
      <w:r>
        <w:rPr>
          <w:rFonts w:ascii="仿宋_GB2312" w:eastAsia="仿宋_GB2312" w:hint="eastAsia"/>
          <w:sz w:val="24"/>
          <w:szCs w:val="24"/>
        </w:rPr>
        <w:t>1.</w:t>
      </w:r>
      <w:r>
        <w:rPr>
          <w:rFonts w:ascii="仿宋_GB2312" w:eastAsia="仿宋_GB2312" w:hint="eastAsia"/>
          <w:sz w:val="24"/>
          <w:szCs w:val="24"/>
        </w:rPr>
        <w:t>企业的目标和任务</w:t>
      </w:r>
      <w:r>
        <w:rPr>
          <w:rFonts w:ascii="仿宋_GB2312" w:eastAsia="仿宋_GB2312" w:hint="eastAsia"/>
          <w:sz w:val="24"/>
          <w:szCs w:val="24"/>
        </w:rPr>
        <w:t xml:space="preserve"> </w:t>
      </w:r>
    </w:p>
    <w:p w:rsidR="00F15DEE" w:rsidRDefault="00812D02">
      <w:pPr>
        <w:tabs>
          <w:tab w:val="left" w:pos="6120"/>
        </w:tabs>
        <w:adjustRightInd w:val="0"/>
        <w:snapToGrid w:val="0"/>
        <w:spacing w:line="360" w:lineRule="auto"/>
        <w:rPr>
          <w:rFonts w:ascii="仿宋_GB2312" w:eastAsia="仿宋_GB2312"/>
          <w:sz w:val="24"/>
          <w:szCs w:val="24"/>
        </w:rPr>
      </w:pPr>
      <w:r>
        <w:rPr>
          <w:rFonts w:ascii="仿宋_GB2312" w:eastAsia="仿宋_GB2312" w:hint="eastAsia"/>
          <w:sz w:val="24"/>
          <w:szCs w:val="24"/>
        </w:rPr>
        <w:t>2.</w:t>
      </w:r>
      <w:r>
        <w:rPr>
          <w:rFonts w:ascii="仿宋_GB2312" w:eastAsia="仿宋_GB2312" w:hint="eastAsia"/>
          <w:sz w:val="24"/>
          <w:szCs w:val="24"/>
        </w:rPr>
        <w:t>市场现状和策略</w:t>
      </w:r>
    </w:p>
    <w:p w:rsidR="00F15DEE" w:rsidRDefault="00812D02">
      <w:pPr>
        <w:tabs>
          <w:tab w:val="left" w:pos="6120"/>
        </w:tabs>
        <w:adjustRightInd w:val="0"/>
        <w:snapToGrid w:val="0"/>
        <w:spacing w:line="360" w:lineRule="auto"/>
        <w:rPr>
          <w:rFonts w:ascii="仿宋_GB2312" w:eastAsia="仿宋_GB2312"/>
          <w:sz w:val="24"/>
          <w:szCs w:val="24"/>
        </w:rPr>
      </w:pPr>
      <w:r>
        <w:rPr>
          <w:rFonts w:ascii="仿宋_GB2312" w:eastAsia="仿宋_GB2312" w:hint="eastAsia"/>
          <w:sz w:val="24"/>
          <w:szCs w:val="24"/>
        </w:rPr>
        <w:t>3.</w:t>
      </w:r>
      <w:r>
        <w:rPr>
          <w:rFonts w:ascii="仿宋_GB2312" w:eastAsia="仿宋_GB2312" w:hint="eastAsia"/>
          <w:sz w:val="24"/>
          <w:szCs w:val="24"/>
        </w:rPr>
        <w:t>主要竞争对手及其优劣势</w:t>
      </w:r>
      <w:r>
        <w:rPr>
          <w:rFonts w:ascii="仿宋_GB2312" w:eastAsia="仿宋_GB2312" w:hint="eastAsia"/>
          <w:sz w:val="24"/>
          <w:szCs w:val="24"/>
        </w:rPr>
        <w:t xml:space="preserve"> </w:t>
      </w:r>
    </w:p>
    <w:p w:rsidR="00F15DEE" w:rsidRDefault="00812D02">
      <w:pPr>
        <w:tabs>
          <w:tab w:val="left" w:pos="6120"/>
        </w:tabs>
        <w:adjustRightInd w:val="0"/>
        <w:snapToGrid w:val="0"/>
        <w:spacing w:line="360" w:lineRule="auto"/>
        <w:rPr>
          <w:rFonts w:ascii="仿宋_GB2312" w:eastAsia="仿宋_GB2312"/>
          <w:sz w:val="24"/>
          <w:szCs w:val="24"/>
        </w:rPr>
      </w:pPr>
      <w:r>
        <w:rPr>
          <w:rFonts w:ascii="仿宋_GB2312" w:eastAsia="仿宋_GB2312" w:hint="eastAsia"/>
          <w:sz w:val="24"/>
          <w:szCs w:val="24"/>
        </w:rPr>
        <w:t>4.</w:t>
      </w:r>
      <w:r>
        <w:rPr>
          <w:rFonts w:ascii="仿宋_GB2312" w:eastAsia="仿宋_GB2312" w:hint="eastAsia"/>
          <w:sz w:val="24"/>
          <w:szCs w:val="24"/>
        </w:rPr>
        <w:t>营销外部环境分析</w:t>
      </w:r>
    </w:p>
    <w:p w:rsidR="00F15DEE" w:rsidRDefault="00812D02">
      <w:pPr>
        <w:tabs>
          <w:tab w:val="left" w:pos="6120"/>
        </w:tabs>
        <w:adjustRightInd w:val="0"/>
        <w:snapToGrid w:val="0"/>
        <w:spacing w:line="360" w:lineRule="auto"/>
        <w:rPr>
          <w:rFonts w:ascii="仿宋_GB2312" w:eastAsia="仿宋_GB2312"/>
          <w:sz w:val="24"/>
          <w:szCs w:val="24"/>
        </w:rPr>
      </w:pPr>
      <w:r>
        <w:rPr>
          <w:rFonts w:ascii="仿宋_GB2312" w:eastAsia="仿宋_GB2312" w:hint="eastAsia"/>
          <w:sz w:val="24"/>
          <w:szCs w:val="24"/>
        </w:rPr>
        <w:t>1)</w:t>
      </w:r>
      <w:r>
        <w:rPr>
          <w:rFonts w:ascii="仿宋_GB2312" w:eastAsia="仿宋_GB2312" w:hint="eastAsia"/>
          <w:sz w:val="24"/>
          <w:szCs w:val="24"/>
        </w:rPr>
        <w:t>经济</w:t>
      </w:r>
    </w:p>
    <w:p w:rsidR="00F15DEE" w:rsidRDefault="00812D02">
      <w:pPr>
        <w:tabs>
          <w:tab w:val="left" w:pos="6120"/>
        </w:tabs>
        <w:adjustRightInd w:val="0"/>
        <w:snapToGrid w:val="0"/>
        <w:spacing w:line="360" w:lineRule="auto"/>
        <w:rPr>
          <w:rFonts w:ascii="仿宋_GB2312" w:eastAsia="仿宋_GB2312"/>
          <w:sz w:val="24"/>
          <w:szCs w:val="24"/>
        </w:rPr>
      </w:pPr>
      <w:r>
        <w:rPr>
          <w:rFonts w:ascii="仿宋_GB2312" w:eastAsia="仿宋_GB2312" w:hint="eastAsia"/>
          <w:sz w:val="24"/>
          <w:szCs w:val="24"/>
        </w:rPr>
        <w:t>2)</w:t>
      </w:r>
      <w:r>
        <w:rPr>
          <w:rFonts w:ascii="仿宋_GB2312" w:eastAsia="仿宋_GB2312" w:hint="eastAsia"/>
          <w:sz w:val="24"/>
          <w:szCs w:val="24"/>
        </w:rPr>
        <w:t>法律法规</w:t>
      </w:r>
      <w:r>
        <w:rPr>
          <w:rFonts w:ascii="仿宋_GB2312" w:eastAsia="仿宋_GB2312" w:hint="eastAsia"/>
          <w:sz w:val="24"/>
          <w:szCs w:val="24"/>
        </w:rPr>
        <w:t xml:space="preserve"> </w:t>
      </w:r>
    </w:p>
    <w:p w:rsidR="00F15DEE" w:rsidRDefault="00812D02">
      <w:pPr>
        <w:tabs>
          <w:tab w:val="left" w:pos="6120"/>
        </w:tabs>
        <w:adjustRightInd w:val="0"/>
        <w:snapToGrid w:val="0"/>
        <w:spacing w:line="360" w:lineRule="auto"/>
        <w:rPr>
          <w:rFonts w:ascii="仿宋_GB2312" w:eastAsia="仿宋_GB2312"/>
          <w:sz w:val="24"/>
          <w:szCs w:val="24"/>
        </w:rPr>
      </w:pPr>
      <w:r>
        <w:rPr>
          <w:rFonts w:ascii="仿宋_GB2312" w:eastAsia="仿宋_GB2312" w:hint="eastAsia"/>
          <w:sz w:val="24"/>
          <w:szCs w:val="24"/>
        </w:rPr>
        <w:t>3)</w:t>
      </w:r>
      <w:r>
        <w:rPr>
          <w:rFonts w:ascii="仿宋_GB2312" w:eastAsia="仿宋_GB2312" w:hint="eastAsia"/>
          <w:sz w:val="24"/>
          <w:szCs w:val="24"/>
        </w:rPr>
        <w:t>成本</w:t>
      </w:r>
    </w:p>
    <w:p w:rsidR="00F15DEE" w:rsidRDefault="00812D02">
      <w:pPr>
        <w:tabs>
          <w:tab w:val="left" w:pos="6120"/>
        </w:tabs>
        <w:adjustRightInd w:val="0"/>
        <w:snapToGrid w:val="0"/>
        <w:spacing w:line="360" w:lineRule="auto"/>
        <w:rPr>
          <w:rFonts w:ascii="仿宋_GB2312" w:eastAsia="仿宋_GB2312"/>
          <w:sz w:val="24"/>
          <w:szCs w:val="24"/>
        </w:rPr>
      </w:pPr>
      <w:r>
        <w:rPr>
          <w:rFonts w:ascii="仿宋_GB2312" w:eastAsia="仿宋_GB2312" w:hint="eastAsia"/>
          <w:sz w:val="24"/>
          <w:szCs w:val="24"/>
        </w:rPr>
        <w:t>4)</w:t>
      </w:r>
      <w:r>
        <w:rPr>
          <w:rFonts w:ascii="仿宋_GB2312" w:eastAsia="仿宋_GB2312" w:hint="eastAsia"/>
          <w:sz w:val="24"/>
          <w:szCs w:val="24"/>
        </w:rPr>
        <w:t>竞争</w:t>
      </w:r>
    </w:p>
    <w:p w:rsidR="00F15DEE" w:rsidRDefault="00812D02">
      <w:pPr>
        <w:tabs>
          <w:tab w:val="left" w:pos="6120"/>
        </w:tabs>
        <w:adjustRightInd w:val="0"/>
        <w:snapToGrid w:val="0"/>
        <w:spacing w:line="360" w:lineRule="auto"/>
        <w:rPr>
          <w:rFonts w:ascii="仿宋_GB2312" w:eastAsia="仿宋_GB2312"/>
          <w:sz w:val="24"/>
          <w:szCs w:val="24"/>
        </w:rPr>
      </w:pPr>
      <w:r>
        <w:rPr>
          <w:rFonts w:ascii="仿宋_GB2312" w:eastAsia="仿宋_GB2312" w:hint="eastAsia"/>
          <w:sz w:val="24"/>
          <w:szCs w:val="24"/>
        </w:rPr>
        <w:t>5)</w:t>
      </w:r>
      <w:r>
        <w:rPr>
          <w:rFonts w:ascii="仿宋_GB2312" w:eastAsia="仿宋_GB2312" w:hint="eastAsia"/>
          <w:sz w:val="24"/>
          <w:szCs w:val="24"/>
        </w:rPr>
        <w:t>技术</w:t>
      </w:r>
    </w:p>
    <w:p w:rsidR="00F15DEE" w:rsidRDefault="00812D02">
      <w:pPr>
        <w:tabs>
          <w:tab w:val="left" w:pos="6120"/>
        </w:tabs>
        <w:adjustRightInd w:val="0"/>
        <w:snapToGrid w:val="0"/>
        <w:spacing w:line="360" w:lineRule="auto"/>
        <w:rPr>
          <w:rFonts w:ascii="仿宋_GB2312" w:eastAsia="仿宋_GB2312"/>
          <w:sz w:val="24"/>
          <w:szCs w:val="24"/>
        </w:rPr>
      </w:pPr>
      <w:r>
        <w:rPr>
          <w:rFonts w:ascii="仿宋_GB2312" w:eastAsia="仿宋_GB2312" w:hint="eastAsia"/>
          <w:sz w:val="24"/>
          <w:szCs w:val="24"/>
        </w:rPr>
        <w:t>6)</w:t>
      </w:r>
      <w:r>
        <w:rPr>
          <w:rFonts w:ascii="仿宋_GB2312" w:eastAsia="仿宋_GB2312" w:hint="eastAsia"/>
          <w:sz w:val="24"/>
          <w:szCs w:val="24"/>
        </w:rPr>
        <w:t>社会因素</w:t>
      </w:r>
    </w:p>
    <w:p w:rsidR="00F15DEE" w:rsidRDefault="00812D02">
      <w:pPr>
        <w:tabs>
          <w:tab w:val="left" w:pos="6120"/>
        </w:tabs>
        <w:adjustRightInd w:val="0"/>
        <w:snapToGrid w:val="0"/>
        <w:spacing w:line="360" w:lineRule="auto"/>
        <w:rPr>
          <w:rFonts w:ascii="仿宋_GB2312" w:eastAsia="仿宋_GB2312"/>
          <w:sz w:val="24"/>
          <w:szCs w:val="24"/>
        </w:rPr>
      </w:pPr>
      <w:r>
        <w:rPr>
          <w:rFonts w:ascii="仿宋_GB2312" w:eastAsia="仿宋_GB2312" w:hint="eastAsia"/>
          <w:sz w:val="24"/>
          <w:szCs w:val="24"/>
        </w:rPr>
        <w:t>5.</w:t>
      </w:r>
      <w:r>
        <w:rPr>
          <w:rFonts w:ascii="仿宋_GB2312" w:eastAsia="仿宋_GB2312" w:hint="eastAsia"/>
          <w:sz w:val="24"/>
          <w:szCs w:val="24"/>
        </w:rPr>
        <w:t>内部环境分析</w:t>
      </w:r>
    </w:p>
    <w:p w:rsidR="00F15DEE" w:rsidRDefault="00812D02">
      <w:pPr>
        <w:tabs>
          <w:tab w:val="left" w:pos="6120"/>
        </w:tabs>
        <w:adjustRightInd w:val="0"/>
        <w:snapToGrid w:val="0"/>
        <w:spacing w:line="360" w:lineRule="auto"/>
        <w:rPr>
          <w:rFonts w:ascii="仿宋_GB2312" w:eastAsia="仿宋_GB2312"/>
          <w:sz w:val="24"/>
          <w:szCs w:val="24"/>
        </w:rPr>
      </w:pPr>
      <w:r>
        <w:rPr>
          <w:rFonts w:ascii="仿宋_GB2312" w:eastAsia="仿宋_GB2312" w:hint="eastAsia"/>
          <w:sz w:val="24"/>
          <w:szCs w:val="24"/>
        </w:rPr>
        <w:t>1)</w:t>
      </w:r>
      <w:r>
        <w:rPr>
          <w:rFonts w:ascii="仿宋_GB2312" w:eastAsia="仿宋_GB2312" w:hint="eastAsia"/>
          <w:sz w:val="24"/>
          <w:szCs w:val="24"/>
        </w:rPr>
        <w:t>优势</w:t>
      </w:r>
    </w:p>
    <w:p w:rsidR="00F15DEE" w:rsidRDefault="00812D02">
      <w:pPr>
        <w:tabs>
          <w:tab w:val="left" w:pos="6120"/>
        </w:tabs>
        <w:adjustRightInd w:val="0"/>
        <w:snapToGrid w:val="0"/>
        <w:spacing w:line="360" w:lineRule="auto"/>
        <w:rPr>
          <w:rFonts w:ascii="仿宋_GB2312" w:eastAsia="仿宋_GB2312"/>
          <w:sz w:val="24"/>
          <w:szCs w:val="24"/>
        </w:rPr>
      </w:pPr>
      <w:r>
        <w:rPr>
          <w:rFonts w:ascii="仿宋_GB2312" w:eastAsia="仿宋_GB2312" w:hint="eastAsia"/>
          <w:sz w:val="24"/>
          <w:szCs w:val="24"/>
        </w:rPr>
        <w:t>2)</w:t>
      </w:r>
      <w:r>
        <w:rPr>
          <w:rFonts w:ascii="仿宋_GB2312" w:eastAsia="仿宋_GB2312" w:hint="eastAsia"/>
          <w:sz w:val="24"/>
          <w:szCs w:val="24"/>
        </w:rPr>
        <w:t>劣势</w:t>
      </w:r>
    </w:p>
    <w:p w:rsidR="00F15DEE" w:rsidRDefault="00812D02">
      <w:pPr>
        <w:tabs>
          <w:tab w:val="left" w:pos="6120"/>
        </w:tabs>
        <w:adjustRightInd w:val="0"/>
        <w:snapToGrid w:val="0"/>
        <w:spacing w:line="360" w:lineRule="auto"/>
        <w:rPr>
          <w:rFonts w:ascii="仿宋_GB2312" w:eastAsia="仿宋_GB2312"/>
          <w:sz w:val="24"/>
          <w:szCs w:val="24"/>
        </w:rPr>
      </w:pPr>
      <w:r>
        <w:rPr>
          <w:rFonts w:ascii="仿宋_GB2312" w:eastAsia="仿宋_GB2312" w:hint="eastAsia"/>
          <w:sz w:val="24"/>
          <w:szCs w:val="24"/>
        </w:rPr>
        <w:t>3)</w:t>
      </w:r>
      <w:r>
        <w:rPr>
          <w:rFonts w:ascii="仿宋_GB2312" w:eastAsia="仿宋_GB2312" w:hint="eastAsia"/>
          <w:sz w:val="24"/>
          <w:szCs w:val="24"/>
        </w:rPr>
        <w:t>预期变化</w:t>
      </w:r>
    </w:p>
    <w:p w:rsidR="00F15DEE" w:rsidRDefault="00812D02">
      <w:pPr>
        <w:tabs>
          <w:tab w:val="left" w:pos="6120"/>
        </w:tabs>
        <w:adjustRightInd w:val="0"/>
        <w:snapToGrid w:val="0"/>
        <w:spacing w:line="360" w:lineRule="auto"/>
        <w:rPr>
          <w:rFonts w:ascii="仿宋_GB2312" w:eastAsia="仿宋_GB2312"/>
          <w:b/>
          <w:sz w:val="24"/>
          <w:szCs w:val="24"/>
        </w:rPr>
      </w:pPr>
      <w:r>
        <w:rPr>
          <w:rFonts w:ascii="仿宋_GB2312" w:eastAsia="仿宋_GB2312" w:hint="eastAsia"/>
          <w:b/>
          <w:sz w:val="24"/>
          <w:szCs w:val="24"/>
        </w:rPr>
        <w:t>II.</w:t>
      </w:r>
      <w:r>
        <w:rPr>
          <w:rFonts w:ascii="仿宋_GB2312" w:eastAsia="仿宋_GB2312" w:hint="eastAsia"/>
          <w:b/>
          <w:sz w:val="24"/>
          <w:szCs w:val="24"/>
        </w:rPr>
        <w:t>营销策略</w:t>
      </w:r>
    </w:p>
    <w:p w:rsidR="00F15DEE" w:rsidRDefault="00812D02">
      <w:pPr>
        <w:tabs>
          <w:tab w:val="left" w:pos="6120"/>
        </w:tabs>
        <w:adjustRightInd w:val="0"/>
        <w:snapToGrid w:val="0"/>
        <w:spacing w:line="360" w:lineRule="auto"/>
        <w:rPr>
          <w:rFonts w:ascii="仿宋_GB2312" w:eastAsia="仿宋_GB2312"/>
          <w:sz w:val="24"/>
          <w:szCs w:val="24"/>
        </w:rPr>
      </w:pPr>
      <w:r>
        <w:rPr>
          <w:rFonts w:ascii="仿宋_GB2312" w:eastAsia="仿宋_GB2312" w:hint="eastAsia"/>
          <w:sz w:val="24"/>
          <w:szCs w:val="24"/>
        </w:rPr>
        <w:t>1.</w:t>
      </w:r>
      <w:r>
        <w:rPr>
          <w:rFonts w:ascii="仿宋_GB2312" w:eastAsia="仿宋_GB2312" w:hint="eastAsia"/>
          <w:sz w:val="24"/>
          <w:szCs w:val="24"/>
        </w:rPr>
        <w:t>营销目标</w:t>
      </w:r>
      <w:r>
        <w:rPr>
          <w:rFonts w:ascii="仿宋_GB2312" w:eastAsia="仿宋_GB2312" w:hint="eastAsia"/>
          <w:sz w:val="24"/>
          <w:szCs w:val="24"/>
        </w:rPr>
        <w:t>/</w:t>
      </w:r>
      <w:r>
        <w:rPr>
          <w:rFonts w:ascii="仿宋_GB2312" w:eastAsia="仿宋_GB2312" w:hint="eastAsia"/>
          <w:sz w:val="24"/>
          <w:szCs w:val="24"/>
        </w:rPr>
        <w:t>预期效果</w:t>
      </w:r>
    </w:p>
    <w:p w:rsidR="00F15DEE" w:rsidRDefault="00812D02">
      <w:pPr>
        <w:tabs>
          <w:tab w:val="left" w:pos="6120"/>
        </w:tabs>
        <w:adjustRightInd w:val="0"/>
        <w:snapToGrid w:val="0"/>
        <w:spacing w:line="360" w:lineRule="auto"/>
        <w:rPr>
          <w:rFonts w:ascii="仿宋_GB2312" w:eastAsia="仿宋_GB2312"/>
          <w:sz w:val="24"/>
          <w:szCs w:val="24"/>
        </w:rPr>
      </w:pPr>
      <w:r>
        <w:rPr>
          <w:rFonts w:ascii="仿宋_GB2312" w:eastAsia="仿宋_GB2312" w:hint="eastAsia"/>
          <w:sz w:val="24"/>
          <w:szCs w:val="24"/>
        </w:rPr>
        <w:t>2.</w:t>
      </w:r>
      <w:r>
        <w:rPr>
          <w:rFonts w:ascii="仿宋_GB2312" w:eastAsia="仿宋_GB2312" w:hint="eastAsia"/>
          <w:sz w:val="24"/>
          <w:szCs w:val="24"/>
        </w:rPr>
        <w:t>目标市场描述</w:t>
      </w:r>
    </w:p>
    <w:p w:rsidR="00F15DEE" w:rsidRDefault="00812D02">
      <w:pPr>
        <w:tabs>
          <w:tab w:val="left" w:pos="6120"/>
        </w:tabs>
        <w:adjustRightInd w:val="0"/>
        <w:snapToGrid w:val="0"/>
        <w:spacing w:line="360" w:lineRule="auto"/>
        <w:rPr>
          <w:rFonts w:ascii="仿宋_GB2312" w:eastAsia="仿宋_GB2312"/>
          <w:sz w:val="24"/>
          <w:szCs w:val="24"/>
        </w:rPr>
      </w:pPr>
      <w:r>
        <w:rPr>
          <w:rFonts w:ascii="仿宋_GB2312" w:eastAsia="仿宋_GB2312" w:hint="eastAsia"/>
          <w:sz w:val="24"/>
          <w:szCs w:val="24"/>
        </w:rPr>
        <w:t>1)</w:t>
      </w:r>
      <w:r>
        <w:rPr>
          <w:rFonts w:ascii="仿宋_GB2312" w:eastAsia="仿宋_GB2312" w:hint="eastAsia"/>
          <w:sz w:val="24"/>
          <w:szCs w:val="24"/>
        </w:rPr>
        <w:t>识别特征</w:t>
      </w:r>
    </w:p>
    <w:p w:rsidR="00F15DEE" w:rsidRDefault="00812D02">
      <w:pPr>
        <w:tabs>
          <w:tab w:val="left" w:pos="6120"/>
        </w:tabs>
        <w:adjustRightInd w:val="0"/>
        <w:snapToGrid w:val="0"/>
        <w:spacing w:line="360" w:lineRule="auto"/>
        <w:rPr>
          <w:rFonts w:ascii="仿宋_GB2312" w:eastAsia="仿宋_GB2312"/>
          <w:sz w:val="24"/>
          <w:szCs w:val="24"/>
        </w:rPr>
      </w:pPr>
      <w:r>
        <w:rPr>
          <w:rFonts w:ascii="仿宋_GB2312" w:eastAsia="仿宋_GB2312" w:hint="eastAsia"/>
          <w:sz w:val="24"/>
          <w:szCs w:val="24"/>
        </w:rPr>
        <w:t>2)</w:t>
      </w:r>
      <w:r>
        <w:rPr>
          <w:rFonts w:ascii="仿宋_GB2312" w:eastAsia="仿宋_GB2312" w:hint="eastAsia"/>
          <w:sz w:val="24"/>
          <w:szCs w:val="24"/>
        </w:rPr>
        <w:t>独特的需求、态度和行为</w:t>
      </w:r>
    </w:p>
    <w:p w:rsidR="00F15DEE" w:rsidRDefault="00812D02">
      <w:pPr>
        <w:tabs>
          <w:tab w:val="left" w:pos="6120"/>
        </w:tabs>
        <w:adjustRightInd w:val="0"/>
        <w:snapToGrid w:val="0"/>
        <w:spacing w:line="360" w:lineRule="auto"/>
        <w:rPr>
          <w:rFonts w:ascii="仿宋_GB2312" w:eastAsia="仿宋_GB2312"/>
          <w:sz w:val="24"/>
          <w:szCs w:val="24"/>
        </w:rPr>
      </w:pPr>
      <w:r>
        <w:rPr>
          <w:rFonts w:ascii="仿宋_GB2312" w:eastAsia="仿宋_GB2312" w:hint="eastAsia"/>
          <w:sz w:val="24"/>
          <w:szCs w:val="24"/>
        </w:rPr>
        <w:lastRenderedPageBreak/>
        <w:t>3.</w:t>
      </w:r>
      <w:r>
        <w:rPr>
          <w:rFonts w:ascii="仿宋_GB2312" w:eastAsia="仿宋_GB2312" w:hint="eastAsia"/>
          <w:sz w:val="24"/>
          <w:szCs w:val="24"/>
        </w:rPr>
        <w:t>市场定位</w:t>
      </w:r>
    </w:p>
    <w:p w:rsidR="00F15DEE" w:rsidRDefault="00812D02">
      <w:pPr>
        <w:tabs>
          <w:tab w:val="left" w:pos="6120"/>
        </w:tabs>
        <w:adjustRightInd w:val="0"/>
        <w:snapToGrid w:val="0"/>
        <w:spacing w:line="360" w:lineRule="auto"/>
        <w:rPr>
          <w:rFonts w:ascii="仿宋_GB2312" w:eastAsia="仿宋_GB2312"/>
          <w:sz w:val="24"/>
          <w:szCs w:val="24"/>
        </w:rPr>
      </w:pPr>
      <w:r>
        <w:rPr>
          <w:rFonts w:ascii="仿宋_GB2312" w:eastAsia="仿宋_GB2312" w:hint="eastAsia"/>
          <w:sz w:val="24"/>
          <w:szCs w:val="24"/>
        </w:rPr>
        <w:t>4.</w:t>
      </w:r>
      <w:r>
        <w:rPr>
          <w:rFonts w:ascii="仿宋_GB2312" w:eastAsia="仿宋_GB2312" w:hint="eastAsia"/>
          <w:sz w:val="24"/>
          <w:szCs w:val="24"/>
        </w:rPr>
        <w:t>营销组合描述</w:t>
      </w:r>
    </w:p>
    <w:p w:rsidR="00F15DEE" w:rsidRDefault="00812D02">
      <w:pPr>
        <w:tabs>
          <w:tab w:val="left" w:pos="6120"/>
        </w:tabs>
        <w:adjustRightInd w:val="0"/>
        <w:snapToGrid w:val="0"/>
        <w:spacing w:line="360" w:lineRule="auto"/>
        <w:rPr>
          <w:rFonts w:ascii="仿宋_GB2312" w:eastAsia="仿宋_GB2312"/>
          <w:sz w:val="24"/>
          <w:szCs w:val="24"/>
        </w:rPr>
      </w:pPr>
      <w:r>
        <w:rPr>
          <w:rFonts w:ascii="仿宋_GB2312" w:eastAsia="仿宋_GB2312" w:hint="eastAsia"/>
          <w:sz w:val="24"/>
          <w:szCs w:val="24"/>
        </w:rPr>
        <w:t>1)</w:t>
      </w:r>
      <w:r>
        <w:rPr>
          <w:rFonts w:ascii="仿宋_GB2312" w:eastAsia="仿宋_GB2312" w:hint="eastAsia"/>
          <w:sz w:val="24"/>
          <w:szCs w:val="24"/>
        </w:rPr>
        <w:t>产品</w:t>
      </w:r>
      <w:r>
        <w:rPr>
          <w:rFonts w:ascii="仿宋_GB2312" w:eastAsia="仿宋_GB2312" w:hint="eastAsia"/>
          <w:sz w:val="24"/>
          <w:szCs w:val="24"/>
        </w:rPr>
        <w:t>/</w:t>
      </w:r>
      <w:r>
        <w:rPr>
          <w:rFonts w:ascii="仿宋_GB2312" w:eastAsia="仿宋_GB2312" w:hint="eastAsia"/>
          <w:sz w:val="24"/>
          <w:szCs w:val="24"/>
        </w:rPr>
        <w:t>服务</w:t>
      </w:r>
    </w:p>
    <w:p w:rsidR="00F15DEE" w:rsidRDefault="00812D02">
      <w:pPr>
        <w:tabs>
          <w:tab w:val="left" w:pos="6120"/>
        </w:tabs>
        <w:adjustRightInd w:val="0"/>
        <w:snapToGrid w:val="0"/>
        <w:spacing w:line="360" w:lineRule="auto"/>
        <w:rPr>
          <w:rFonts w:ascii="仿宋_GB2312" w:eastAsia="仿宋_GB2312"/>
          <w:sz w:val="24"/>
          <w:szCs w:val="24"/>
        </w:rPr>
      </w:pPr>
      <w:r>
        <w:rPr>
          <w:rFonts w:ascii="仿宋_GB2312" w:eastAsia="仿宋_GB2312" w:hint="eastAsia"/>
          <w:sz w:val="24"/>
          <w:szCs w:val="24"/>
        </w:rPr>
        <w:t>2)</w:t>
      </w:r>
      <w:r>
        <w:rPr>
          <w:rFonts w:ascii="仿宋_GB2312" w:eastAsia="仿宋_GB2312" w:hint="eastAsia"/>
          <w:sz w:val="24"/>
          <w:szCs w:val="24"/>
        </w:rPr>
        <w:t>分销</w:t>
      </w:r>
    </w:p>
    <w:p w:rsidR="00F15DEE" w:rsidRDefault="00812D02">
      <w:pPr>
        <w:tabs>
          <w:tab w:val="left" w:pos="6120"/>
        </w:tabs>
        <w:adjustRightInd w:val="0"/>
        <w:snapToGrid w:val="0"/>
        <w:spacing w:line="360" w:lineRule="auto"/>
        <w:rPr>
          <w:rFonts w:ascii="仿宋_GB2312" w:eastAsia="仿宋_GB2312"/>
          <w:sz w:val="24"/>
          <w:szCs w:val="24"/>
        </w:rPr>
      </w:pPr>
      <w:r>
        <w:rPr>
          <w:rFonts w:ascii="仿宋_GB2312" w:eastAsia="仿宋_GB2312" w:hint="eastAsia"/>
          <w:sz w:val="24"/>
          <w:szCs w:val="24"/>
        </w:rPr>
        <w:t>3)</w:t>
      </w:r>
      <w:r>
        <w:rPr>
          <w:rFonts w:ascii="仿宋_GB2312" w:eastAsia="仿宋_GB2312" w:hint="eastAsia"/>
          <w:sz w:val="24"/>
          <w:szCs w:val="24"/>
        </w:rPr>
        <w:t>定价</w:t>
      </w:r>
    </w:p>
    <w:p w:rsidR="00F15DEE" w:rsidRDefault="00812D02">
      <w:pPr>
        <w:tabs>
          <w:tab w:val="left" w:pos="6120"/>
        </w:tabs>
        <w:adjustRightInd w:val="0"/>
        <w:snapToGrid w:val="0"/>
        <w:spacing w:line="360" w:lineRule="auto"/>
        <w:rPr>
          <w:rFonts w:ascii="仿宋_GB2312" w:eastAsia="仿宋_GB2312"/>
          <w:sz w:val="24"/>
          <w:szCs w:val="24"/>
        </w:rPr>
      </w:pPr>
      <w:r>
        <w:rPr>
          <w:rFonts w:ascii="仿宋_GB2312" w:eastAsia="仿宋_GB2312" w:hint="eastAsia"/>
          <w:sz w:val="24"/>
          <w:szCs w:val="24"/>
        </w:rPr>
        <w:t>4)</w:t>
      </w:r>
      <w:r>
        <w:rPr>
          <w:rFonts w:ascii="仿宋_GB2312" w:eastAsia="仿宋_GB2312" w:hint="eastAsia"/>
          <w:sz w:val="24"/>
          <w:szCs w:val="24"/>
        </w:rPr>
        <w:t>促销</w:t>
      </w:r>
    </w:p>
    <w:p w:rsidR="00F15DEE" w:rsidRDefault="00812D02">
      <w:pPr>
        <w:tabs>
          <w:tab w:val="left" w:pos="6120"/>
        </w:tabs>
        <w:adjustRightInd w:val="0"/>
        <w:snapToGrid w:val="0"/>
        <w:spacing w:line="360" w:lineRule="auto"/>
        <w:rPr>
          <w:rFonts w:ascii="仿宋_GB2312" w:eastAsia="仿宋_GB2312"/>
          <w:b/>
          <w:sz w:val="24"/>
          <w:szCs w:val="24"/>
        </w:rPr>
      </w:pPr>
      <w:r>
        <w:rPr>
          <w:rFonts w:ascii="仿宋_GB2312" w:eastAsia="仿宋_GB2312" w:hint="eastAsia"/>
          <w:b/>
          <w:sz w:val="24"/>
          <w:szCs w:val="24"/>
        </w:rPr>
        <w:t>III.</w:t>
      </w:r>
      <w:r>
        <w:rPr>
          <w:rFonts w:ascii="仿宋_GB2312" w:eastAsia="仿宋_GB2312" w:hint="eastAsia"/>
          <w:b/>
          <w:sz w:val="24"/>
          <w:szCs w:val="24"/>
        </w:rPr>
        <w:t>行动策划案</w:t>
      </w:r>
    </w:p>
    <w:p w:rsidR="00F15DEE" w:rsidRDefault="00812D02">
      <w:pPr>
        <w:tabs>
          <w:tab w:val="left" w:pos="6120"/>
        </w:tabs>
        <w:adjustRightInd w:val="0"/>
        <w:snapToGrid w:val="0"/>
        <w:spacing w:line="360" w:lineRule="auto"/>
        <w:rPr>
          <w:rFonts w:ascii="仿宋_GB2312" w:eastAsia="仿宋_GB2312"/>
          <w:sz w:val="24"/>
          <w:szCs w:val="24"/>
        </w:rPr>
      </w:pPr>
      <w:r>
        <w:rPr>
          <w:rFonts w:ascii="仿宋_GB2312" w:eastAsia="仿宋_GB2312" w:hint="eastAsia"/>
          <w:sz w:val="24"/>
          <w:szCs w:val="24"/>
        </w:rPr>
        <w:t>1.</w:t>
      </w:r>
      <w:r>
        <w:rPr>
          <w:rFonts w:ascii="仿宋_GB2312" w:eastAsia="仿宋_GB2312" w:hint="eastAsia"/>
          <w:sz w:val="24"/>
          <w:szCs w:val="24"/>
        </w:rPr>
        <w:t>制定活动步骤</w:t>
      </w:r>
    </w:p>
    <w:p w:rsidR="00F15DEE" w:rsidRDefault="00812D02">
      <w:pPr>
        <w:tabs>
          <w:tab w:val="left" w:pos="6120"/>
        </w:tabs>
        <w:adjustRightInd w:val="0"/>
        <w:snapToGrid w:val="0"/>
        <w:spacing w:line="360" w:lineRule="auto"/>
        <w:rPr>
          <w:rFonts w:ascii="仿宋_GB2312" w:eastAsia="仿宋_GB2312"/>
          <w:sz w:val="24"/>
          <w:szCs w:val="24"/>
        </w:rPr>
      </w:pPr>
      <w:r>
        <w:rPr>
          <w:rFonts w:ascii="仿宋_GB2312" w:eastAsia="仿宋_GB2312" w:hint="eastAsia"/>
          <w:sz w:val="24"/>
          <w:szCs w:val="24"/>
        </w:rPr>
        <w:t>1)</w:t>
      </w:r>
      <w:r>
        <w:rPr>
          <w:rFonts w:ascii="仿宋_GB2312" w:eastAsia="仿宋_GB2312" w:hint="eastAsia"/>
          <w:sz w:val="24"/>
          <w:szCs w:val="24"/>
        </w:rPr>
        <w:t>职能</w:t>
      </w:r>
    </w:p>
    <w:p w:rsidR="00F15DEE" w:rsidRDefault="00812D02">
      <w:pPr>
        <w:tabs>
          <w:tab w:val="left" w:pos="6120"/>
        </w:tabs>
        <w:adjustRightInd w:val="0"/>
        <w:snapToGrid w:val="0"/>
        <w:spacing w:line="360" w:lineRule="auto"/>
        <w:rPr>
          <w:rFonts w:ascii="仿宋_GB2312" w:eastAsia="仿宋_GB2312"/>
          <w:sz w:val="24"/>
          <w:szCs w:val="24"/>
        </w:rPr>
      </w:pPr>
      <w:r>
        <w:rPr>
          <w:rFonts w:ascii="仿宋_GB2312" w:eastAsia="仿宋_GB2312" w:hint="eastAsia"/>
          <w:sz w:val="24"/>
          <w:szCs w:val="24"/>
        </w:rPr>
        <w:t>2)</w:t>
      </w:r>
      <w:r>
        <w:rPr>
          <w:rFonts w:ascii="仿宋_GB2312" w:eastAsia="仿宋_GB2312" w:hint="eastAsia"/>
          <w:sz w:val="24"/>
          <w:szCs w:val="24"/>
        </w:rPr>
        <w:t>具体安排</w:t>
      </w:r>
    </w:p>
    <w:p w:rsidR="00F15DEE" w:rsidRDefault="00812D02">
      <w:pPr>
        <w:tabs>
          <w:tab w:val="left" w:pos="6120"/>
        </w:tabs>
        <w:adjustRightInd w:val="0"/>
        <w:snapToGrid w:val="0"/>
        <w:spacing w:line="360" w:lineRule="auto"/>
        <w:rPr>
          <w:rFonts w:ascii="仿宋_GB2312" w:eastAsia="仿宋_GB2312"/>
          <w:sz w:val="24"/>
          <w:szCs w:val="24"/>
        </w:rPr>
      </w:pPr>
      <w:r>
        <w:rPr>
          <w:rFonts w:ascii="仿宋_GB2312" w:eastAsia="仿宋_GB2312" w:hint="eastAsia"/>
          <w:sz w:val="24"/>
          <w:szCs w:val="24"/>
        </w:rPr>
        <w:t>3)</w:t>
      </w:r>
      <w:r>
        <w:rPr>
          <w:rFonts w:ascii="仿宋_GB2312" w:eastAsia="仿宋_GB2312" w:hint="eastAsia"/>
          <w:sz w:val="24"/>
          <w:szCs w:val="24"/>
        </w:rPr>
        <w:t>预算</w:t>
      </w:r>
    </w:p>
    <w:p w:rsidR="00F15DEE" w:rsidRDefault="00812D02">
      <w:pPr>
        <w:tabs>
          <w:tab w:val="left" w:pos="6120"/>
        </w:tabs>
        <w:adjustRightInd w:val="0"/>
        <w:snapToGrid w:val="0"/>
        <w:spacing w:line="360" w:lineRule="auto"/>
        <w:rPr>
          <w:rFonts w:ascii="仿宋_GB2312" w:eastAsia="仿宋_GB2312"/>
          <w:sz w:val="24"/>
          <w:szCs w:val="24"/>
        </w:rPr>
      </w:pPr>
      <w:r>
        <w:rPr>
          <w:rFonts w:ascii="仿宋_GB2312" w:eastAsia="仿宋_GB2312" w:hint="eastAsia"/>
          <w:sz w:val="24"/>
          <w:szCs w:val="24"/>
        </w:rPr>
        <w:t>2.</w:t>
      </w:r>
      <w:r>
        <w:rPr>
          <w:rFonts w:ascii="仿宋_GB2312" w:eastAsia="仿宋_GB2312" w:hint="eastAsia"/>
          <w:sz w:val="24"/>
          <w:szCs w:val="24"/>
        </w:rPr>
        <w:t>评估流程</w:t>
      </w:r>
    </w:p>
    <w:p w:rsidR="00F15DEE" w:rsidRDefault="00812D02">
      <w:pPr>
        <w:tabs>
          <w:tab w:val="left" w:pos="6120"/>
        </w:tabs>
        <w:adjustRightInd w:val="0"/>
        <w:snapToGrid w:val="0"/>
        <w:spacing w:line="360" w:lineRule="auto"/>
        <w:rPr>
          <w:rFonts w:ascii="仿宋_GB2312" w:eastAsia="仿宋_GB2312"/>
          <w:sz w:val="24"/>
          <w:szCs w:val="24"/>
        </w:rPr>
      </w:pPr>
      <w:r>
        <w:rPr>
          <w:rFonts w:ascii="仿宋_GB2312" w:eastAsia="仿宋_GB2312" w:hint="eastAsia"/>
          <w:sz w:val="24"/>
          <w:szCs w:val="24"/>
        </w:rPr>
        <w:t>1)</w:t>
      </w:r>
      <w:r>
        <w:rPr>
          <w:rFonts w:ascii="仿宋_GB2312" w:eastAsia="仿宋_GB2312" w:hint="eastAsia"/>
          <w:sz w:val="24"/>
          <w:szCs w:val="24"/>
        </w:rPr>
        <w:t>成功的依据</w:t>
      </w:r>
    </w:p>
    <w:p w:rsidR="00F15DEE" w:rsidRDefault="00812D02">
      <w:pPr>
        <w:tabs>
          <w:tab w:val="left" w:pos="6120"/>
        </w:tabs>
        <w:adjustRightInd w:val="0"/>
        <w:snapToGrid w:val="0"/>
        <w:spacing w:line="360" w:lineRule="auto"/>
        <w:rPr>
          <w:rFonts w:ascii="仿宋_GB2312" w:eastAsia="仿宋_GB2312"/>
          <w:sz w:val="24"/>
          <w:szCs w:val="24"/>
        </w:rPr>
      </w:pPr>
      <w:r>
        <w:rPr>
          <w:rFonts w:ascii="仿宋_GB2312" w:eastAsia="仿宋_GB2312" w:hint="eastAsia"/>
          <w:sz w:val="24"/>
          <w:szCs w:val="24"/>
        </w:rPr>
        <w:t>2)</w:t>
      </w:r>
      <w:r>
        <w:rPr>
          <w:rFonts w:ascii="仿宋_GB2312" w:eastAsia="仿宋_GB2312" w:hint="eastAsia"/>
          <w:sz w:val="24"/>
          <w:szCs w:val="24"/>
        </w:rPr>
        <w:t>收集成功依据的方法</w:t>
      </w:r>
      <w:r>
        <w:rPr>
          <w:rFonts w:ascii="仿宋_GB2312" w:eastAsia="仿宋_GB2312" w:hint="eastAsia"/>
          <w:sz w:val="24"/>
          <w:szCs w:val="24"/>
        </w:rPr>
        <w:t xml:space="preserve"> </w:t>
      </w:r>
    </w:p>
    <w:p w:rsidR="00F15DEE" w:rsidRDefault="00812D02">
      <w:pPr>
        <w:tabs>
          <w:tab w:val="left" w:pos="6120"/>
        </w:tabs>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《营销策划案》写作大纲内容说明</w:t>
      </w:r>
    </w:p>
    <w:p w:rsidR="00F15DEE" w:rsidRDefault="00812D02">
      <w:pPr>
        <w:tabs>
          <w:tab w:val="left" w:pos="6120"/>
        </w:tabs>
        <w:adjustRightInd w:val="0"/>
        <w:snapToGrid w:val="0"/>
        <w:spacing w:line="360" w:lineRule="auto"/>
        <w:rPr>
          <w:rFonts w:ascii="仿宋_GB2312" w:eastAsia="仿宋_GB2312"/>
          <w:b/>
          <w:sz w:val="24"/>
          <w:szCs w:val="24"/>
        </w:rPr>
      </w:pPr>
      <w:r>
        <w:rPr>
          <w:rFonts w:ascii="仿宋_GB2312" w:eastAsia="仿宋_GB2312" w:hint="eastAsia"/>
          <w:b/>
          <w:sz w:val="24"/>
          <w:szCs w:val="24"/>
        </w:rPr>
        <w:t>Ⅰ</w:t>
      </w:r>
      <w:r>
        <w:rPr>
          <w:rFonts w:ascii="仿宋_GB2312" w:eastAsia="仿宋_GB2312" w:hint="eastAsia"/>
          <w:b/>
          <w:sz w:val="24"/>
          <w:szCs w:val="24"/>
        </w:rPr>
        <w:t>.</w:t>
      </w:r>
      <w:r>
        <w:rPr>
          <w:rFonts w:ascii="仿宋_GB2312" w:eastAsia="仿宋_GB2312" w:hint="eastAsia"/>
          <w:b/>
          <w:sz w:val="24"/>
          <w:szCs w:val="24"/>
        </w:rPr>
        <w:t>市场分析</w:t>
      </w:r>
      <w:r>
        <w:rPr>
          <w:rFonts w:ascii="仿宋_GB2312" w:eastAsia="仿宋_GB2312" w:hint="eastAsia"/>
          <w:b/>
          <w:sz w:val="24"/>
          <w:szCs w:val="24"/>
        </w:rPr>
        <w:t xml:space="preserve"> </w:t>
      </w:r>
    </w:p>
    <w:p w:rsidR="00F15DEE" w:rsidRDefault="00812D02">
      <w:pPr>
        <w:tabs>
          <w:tab w:val="left" w:pos="6120"/>
        </w:tabs>
        <w:adjustRightInd w:val="0"/>
        <w:snapToGrid w:val="0"/>
        <w:spacing w:line="360" w:lineRule="auto"/>
        <w:ind w:firstLineChars="200" w:firstLine="480"/>
        <w:rPr>
          <w:rFonts w:ascii="仿宋_GB2312" w:eastAsia="仿宋_GB2312"/>
          <w:sz w:val="24"/>
          <w:szCs w:val="24"/>
        </w:rPr>
      </w:pPr>
      <w:r>
        <w:rPr>
          <w:rFonts w:ascii="仿宋_GB2312" w:eastAsia="仿宋_GB2312" w:hint="eastAsia"/>
          <w:sz w:val="24"/>
          <w:szCs w:val="24"/>
        </w:rPr>
        <w:t>制定营销策划案的第一步是对决定有效营销策略所需重要信息的回顾和总结。</w:t>
      </w:r>
      <w:r>
        <w:rPr>
          <w:rFonts w:ascii="仿宋_GB2312" w:eastAsia="仿宋_GB2312" w:hint="eastAsia"/>
          <w:sz w:val="24"/>
          <w:szCs w:val="24"/>
        </w:rPr>
        <w:t xml:space="preserve"> </w:t>
      </w:r>
    </w:p>
    <w:p w:rsidR="00F15DEE" w:rsidRDefault="00812D02">
      <w:pPr>
        <w:tabs>
          <w:tab w:val="left" w:pos="6120"/>
        </w:tabs>
        <w:adjustRightInd w:val="0"/>
        <w:snapToGrid w:val="0"/>
        <w:spacing w:line="360" w:lineRule="auto"/>
        <w:rPr>
          <w:rFonts w:ascii="仿宋_GB2312" w:eastAsia="仿宋_GB2312"/>
          <w:b/>
          <w:sz w:val="24"/>
          <w:szCs w:val="24"/>
        </w:rPr>
      </w:pPr>
      <w:r>
        <w:rPr>
          <w:rFonts w:ascii="仿宋_GB2312" w:eastAsia="仿宋_GB2312" w:hint="eastAsia"/>
          <w:b/>
          <w:sz w:val="24"/>
          <w:szCs w:val="24"/>
        </w:rPr>
        <w:t>1.</w:t>
      </w:r>
      <w:r>
        <w:rPr>
          <w:rFonts w:ascii="仿宋_GB2312" w:eastAsia="仿宋_GB2312" w:hint="eastAsia"/>
          <w:b/>
          <w:sz w:val="24"/>
          <w:szCs w:val="24"/>
        </w:rPr>
        <w:t>企业目标和任务</w:t>
      </w:r>
      <w:r>
        <w:rPr>
          <w:rFonts w:ascii="仿宋_GB2312" w:eastAsia="仿宋_GB2312" w:hint="eastAsia"/>
          <w:b/>
          <w:sz w:val="24"/>
          <w:szCs w:val="24"/>
        </w:rPr>
        <w:t xml:space="preserve"> </w:t>
      </w:r>
    </w:p>
    <w:p w:rsidR="00F15DEE" w:rsidRDefault="00812D02">
      <w:pPr>
        <w:tabs>
          <w:tab w:val="left" w:pos="6120"/>
        </w:tabs>
        <w:adjustRightInd w:val="0"/>
        <w:snapToGrid w:val="0"/>
        <w:spacing w:line="360" w:lineRule="auto"/>
        <w:ind w:firstLineChars="200" w:firstLine="480"/>
        <w:rPr>
          <w:rFonts w:ascii="仿宋_GB2312" w:eastAsia="仿宋_GB2312"/>
          <w:sz w:val="24"/>
          <w:szCs w:val="24"/>
        </w:rPr>
      </w:pPr>
      <w:r>
        <w:rPr>
          <w:rFonts w:ascii="仿宋_GB2312" w:eastAsia="仿宋_GB2312" w:hint="eastAsia"/>
          <w:sz w:val="24"/>
          <w:szCs w:val="24"/>
        </w:rPr>
        <w:t>企业的目标和任务是用来识别企业属性或企业存在的原因的。通过明确目标和任务，营销策划人员可以尽可能的做出努力来使企业运作的更好。</w:t>
      </w:r>
      <w:r>
        <w:rPr>
          <w:rFonts w:ascii="仿宋_GB2312" w:eastAsia="仿宋_GB2312" w:hint="eastAsia"/>
          <w:sz w:val="24"/>
          <w:szCs w:val="24"/>
        </w:rPr>
        <w:t xml:space="preserve"> </w:t>
      </w:r>
    </w:p>
    <w:p w:rsidR="00F15DEE" w:rsidRDefault="00812D02">
      <w:pPr>
        <w:tabs>
          <w:tab w:val="left" w:pos="6120"/>
        </w:tabs>
        <w:adjustRightInd w:val="0"/>
        <w:snapToGrid w:val="0"/>
        <w:spacing w:line="360" w:lineRule="auto"/>
        <w:rPr>
          <w:rFonts w:ascii="仿宋_GB2312" w:eastAsia="仿宋_GB2312"/>
          <w:b/>
          <w:sz w:val="24"/>
          <w:szCs w:val="24"/>
        </w:rPr>
      </w:pPr>
      <w:r>
        <w:rPr>
          <w:rFonts w:ascii="仿宋_GB2312" w:eastAsia="仿宋_GB2312" w:hint="eastAsia"/>
          <w:b/>
          <w:sz w:val="24"/>
          <w:szCs w:val="24"/>
        </w:rPr>
        <w:t>2.</w:t>
      </w:r>
      <w:r>
        <w:rPr>
          <w:rFonts w:ascii="仿宋_GB2312" w:eastAsia="仿宋_GB2312" w:hint="eastAsia"/>
          <w:b/>
          <w:sz w:val="24"/>
          <w:szCs w:val="24"/>
        </w:rPr>
        <w:t>市场现状与策略</w:t>
      </w:r>
      <w:r>
        <w:rPr>
          <w:rFonts w:ascii="仿宋_GB2312" w:eastAsia="仿宋_GB2312" w:hint="eastAsia"/>
          <w:b/>
          <w:sz w:val="24"/>
          <w:szCs w:val="24"/>
        </w:rPr>
        <w:t xml:space="preserve"> </w:t>
      </w:r>
    </w:p>
    <w:p w:rsidR="00F15DEE" w:rsidRDefault="00812D02">
      <w:pPr>
        <w:tabs>
          <w:tab w:val="left" w:pos="6120"/>
        </w:tabs>
        <w:adjustRightInd w:val="0"/>
        <w:snapToGrid w:val="0"/>
        <w:spacing w:line="360" w:lineRule="auto"/>
        <w:ind w:firstLineChars="200" w:firstLine="480"/>
        <w:rPr>
          <w:rFonts w:ascii="仿宋_GB2312" w:eastAsia="仿宋_GB2312"/>
          <w:sz w:val="24"/>
          <w:szCs w:val="24"/>
        </w:rPr>
      </w:pPr>
      <w:r>
        <w:rPr>
          <w:rFonts w:ascii="仿宋_GB2312" w:eastAsia="仿宋_GB2312" w:hint="eastAsia"/>
          <w:sz w:val="24"/>
          <w:szCs w:val="24"/>
        </w:rPr>
        <w:lastRenderedPageBreak/>
        <w:t>总结企业所运营的整个市场状况和目前所运用的营销策略。企业需要确定让企业运作的更好的相关营销活动有哪些。</w:t>
      </w:r>
      <w:r>
        <w:rPr>
          <w:rFonts w:ascii="仿宋_GB2312" w:eastAsia="仿宋_GB2312" w:hint="eastAsia"/>
          <w:sz w:val="24"/>
          <w:szCs w:val="24"/>
        </w:rPr>
        <w:t xml:space="preserve"> </w:t>
      </w:r>
    </w:p>
    <w:p w:rsidR="00F15DEE" w:rsidRDefault="00812D02">
      <w:pPr>
        <w:tabs>
          <w:tab w:val="left" w:pos="6120"/>
        </w:tabs>
        <w:adjustRightInd w:val="0"/>
        <w:snapToGrid w:val="0"/>
        <w:spacing w:line="360" w:lineRule="auto"/>
        <w:rPr>
          <w:rFonts w:ascii="仿宋_GB2312" w:eastAsia="仿宋_GB2312"/>
          <w:b/>
          <w:sz w:val="24"/>
          <w:szCs w:val="24"/>
        </w:rPr>
      </w:pPr>
      <w:r>
        <w:rPr>
          <w:rFonts w:ascii="仿宋_GB2312" w:eastAsia="仿宋_GB2312" w:hint="eastAsia"/>
          <w:b/>
          <w:sz w:val="24"/>
          <w:szCs w:val="24"/>
        </w:rPr>
        <w:t>3.</w:t>
      </w:r>
      <w:r>
        <w:rPr>
          <w:rFonts w:ascii="仿宋_GB2312" w:eastAsia="仿宋_GB2312" w:hint="eastAsia"/>
          <w:b/>
          <w:sz w:val="24"/>
          <w:szCs w:val="24"/>
        </w:rPr>
        <w:t>主要竞争对手</w:t>
      </w:r>
      <w:r>
        <w:rPr>
          <w:rFonts w:ascii="仿宋_GB2312" w:eastAsia="仿宋_GB2312" w:hint="eastAsia"/>
          <w:b/>
          <w:sz w:val="24"/>
          <w:szCs w:val="24"/>
        </w:rPr>
        <w:t xml:space="preserve"> </w:t>
      </w:r>
    </w:p>
    <w:p w:rsidR="00F15DEE" w:rsidRDefault="00812D02">
      <w:pPr>
        <w:tabs>
          <w:tab w:val="left" w:pos="6120"/>
        </w:tabs>
        <w:adjustRightInd w:val="0"/>
        <w:snapToGrid w:val="0"/>
        <w:spacing w:line="360" w:lineRule="auto"/>
        <w:ind w:firstLineChars="200" w:firstLine="480"/>
        <w:rPr>
          <w:rFonts w:ascii="仿宋_GB2312" w:eastAsia="仿宋_GB2312"/>
          <w:sz w:val="24"/>
          <w:szCs w:val="24"/>
        </w:rPr>
      </w:pPr>
      <w:r>
        <w:rPr>
          <w:rFonts w:ascii="仿宋_GB2312" w:eastAsia="仿宋_GB2312" w:hint="eastAsia"/>
          <w:sz w:val="24"/>
          <w:szCs w:val="24"/>
        </w:rPr>
        <w:t>作为营销策划案一个很重要的部分，需要对相同产品或服务类似的客户群的竞争对手做一个细致的分析。有针对性地评估他们的优势和劣势，以帮助企业在竞争中取胜。</w:t>
      </w:r>
      <w:r>
        <w:rPr>
          <w:rFonts w:ascii="仿宋_GB2312" w:eastAsia="仿宋_GB2312" w:hint="eastAsia"/>
          <w:sz w:val="24"/>
          <w:szCs w:val="24"/>
        </w:rPr>
        <w:t xml:space="preserve"> </w:t>
      </w:r>
    </w:p>
    <w:p w:rsidR="00F15DEE" w:rsidRDefault="00812D02">
      <w:pPr>
        <w:tabs>
          <w:tab w:val="left" w:pos="6120"/>
        </w:tabs>
        <w:adjustRightInd w:val="0"/>
        <w:snapToGrid w:val="0"/>
        <w:spacing w:line="360" w:lineRule="auto"/>
        <w:rPr>
          <w:rFonts w:ascii="仿宋_GB2312" w:eastAsia="仿宋_GB2312"/>
          <w:b/>
          <w:sz w:val="24"/>
          <w:szCs w:val="24"/>
        </w:rPr>
      </w:pPr>
      <w:r>
        <w:rPr>
          <w:rFonts w:ascii="仿宋_GB2312" w:eastAsia="仿宋_GB2312" w:hint="eastAsia"/>
          <w:b/>
          <w:sz w:val="24"/>
          <w:szCs w:val="24"/>
        </w:rPr>
        <w:t>4.</w:t>
      </w:r>
      <w:r>
        <w:rPr>
          <w:rFonts w:ascii="仿宋_GB2312" w:eastAsia="仿宋_GB2312" w:hint="eastAsia"/>
          <w:b/>
          <w:sz w:val="24"/>
          <w:szCs w:val="24"/>
        </w:rPr>
        <w:t>外部环境分析</w:t>
      </w:r>
    </w:p>
    <w:p w:rsidR="00F15DEE" w:rsidRDefault="00812D02">
      <w:pPr>
        <w:tabs>
          <w:tab w:val="left" w:pos="6120"/>
        </w:tabs>
        <w:adjustRightInd w:val="0"/>
        <w:snapToGrid w:val="0"/>
        <w:spacing w:line="360" w:lineRule="auto"/>
        <w:ind w:firstLineChars="200" w:firstLine="480"/>
        <w:rPr>
          <w:rFonts w:ascii="仿宋_GB2312" w:eastAsia="仿宋_GB2312"/>
          <w:sz w:val="24"/>
          <w:szCs w:val="24"/>
        </w:rPr>
      </w:pPr>
      <w:r>
        <w:rPr>
          <w:rFonts w:ascii="仿宋_GB2312" w:eastAsia="仿宋_GB2312" w:hint="eastAsia"/>
          <w:sz w:val="24"/>
          <w:szCs w:val="24"/>
        </w:rPr>
        <w:t>企业的外部环境因素对企业业绩的影响很大。这些因素包括：经济、竞争、与企业相关的法律法规、技术、成本，以及社会的期望和需求。</w:t>
      </w:r>
      <w:r>
        <w:rPr>
          <w:rFonts w:ascii="仿宋_GB2312" w:eastAsia="仿宋_GB2312" w:hint="eastAsia"/>
          <w:sz w:val="24"/>
          <w:szCs w:val="24"/>
        </w:rPr>
        <w:t xml:space="preserve"> </w:t>
      </w:r>
    </w:p>
    <w:p w:rsidR="00F15DEE" w:rsidRDefault="00812D02">
      <w:pPr>
        <w:tabs>
          <w:tab w:val="left" w:pos="6120"/>
        </w:tabs>
        <w:adjustRightInd w:val="0"/>
        <w:snapToGrid w:val="0"/>
        <w:spacing w:line="360" w:lineRule="auto"/>
        <w:rPr>
          <w:rFonts w:ascii="仿宋_GB2312" w:eastAsia="仿宋_GB2312"/>
          <w:b/>
          <w:sz w:val="24"/>
          <w:szCs w:val="24"/>
        </w:rPr>
      </w:pPr>
      <w:r>
        <w:rPr>
          <w:rFonts w:ascii="仿宋_GB2312" w:eastAsia="仿宋_GB2312" w:hint="eastAsia"/>
          <w:b/>
          <w:sz w:val="24"/>
          <w:szCs w:val="24"/>
        </w:rPr>
        <w:t>5.</w:t>
      </w:r>
      <w:r>
        <w:rPr>
          <w:rFonts w:ascii="仿宋_GB2312" w:eastAsia="仿宋_GB2312" w:hint="eastAsia"/>
          <w:b/>
          <w:sz w:val="24"/>
          <w:szCs w:val="24"/>
        </w:rPr>
        <w:t>内部环境分析</w:t>
      </w:r>
      <w:r>
        <w:rPr>
          <w:rFonts w:ascii="仿宋_GB2312" w:eastAsia="仿宋_GB2312" w:hint="eastAsia"/>
          <w:b/>
          <w:sz w:val="24"/>
          <w:szCs w:val="24"/>
        </w:rPr>
        <w:t xml:space="preserve"> </w:t>
      </w:r>
    </w:p>
    <w:p w:rsidR="00F15DEE" w:rsidRDefault="00812D02">
      <w:pPr>
        <w:tabs>
          <w:tab w:val="left" w:pos="6120"/>
        </w:tabs>
        <w:adjustRightInd w:val="0"/>
        <w:snapToGrid w:val="0"/>
        <w:spacing w:line="360" w:lineRule="auto"/>
        <w:ind w:firstLineChars="200" w:firstLine="480"/>
        <w:rPr>
          <w:rFonts w:ascii="仿宋_GB2312" w:eastAsia="仿宋_GB2312"/>
          <w:sz w:val="24"/>
          <w:szCs w:val="24"/>
        </w:rPr>
      </w:pPr>
      <w:r>
        <w:rPr>
          <w:rFonts w:ascii="仿宋_GB2312" w:eastAsia="仿宋_GB2312" w:hint="eastAsia"/>
          <w:sz w:val="24"/>
          <w:szCs w:val="24"/>
        </w:rPr>
        <w:t>企业自身的优势和劣势是对企业现在与过去业绩的总结决定的。这一总结包括：</w:t>
      </w:r>
      <w:r>
        <w:rPr>
          <w:rFonts w:ascii="仿宋_GB2312" w:eastAsia="仿宋_GB2312" w:hint="eastAsia"/>
          <w:sz w:val="24"/>
          <w:szCs w:val="24"/>
        </w:rPr>
        <w:t>分析产品和生产方法、具体营销活动、人事安排以及财务业绩。</w:t>
      </w:r>
      <w:r>
        <w:rPr>
          <w:rFonts w:ascii="仿宋_GB2312" w:eastAsia="仿宋_GB2312" w:hint="eastAsia"/>
          <w:sz w:val="24"/>
          <w:szCs w:val="24"/>
        </w:rPr>
        <w:t xml:space="preserve"> </w:t>
      </w:r>
    </w:p>
    <w:p w:rsidR="00F15DEE" w:rsidRDefault="00812D02">
      <w:pPr>
        <w:tabs>
          <w:tab w:val="left" w:pos="6120"/>
        </w:tabs>
        <w:adjustRightInd w:val="0"/>
        <w:snapToGrid w:val="0"/>
        <w:spacing w:line="360" w:lineRule="auto"/>
        <w:rPr>
          <w:rFonts w:ascii="仿宋_GB2312" w:eastAsia="仿宋_GB2312"/>
          <w:b/>
          <w:sz w:val="24"/>
          <w:szCs w:val="24"/>
        </w:rPr>
      </w:pPr>
      <w:r>
        <w:rPr>
          <w:rFonts w:ascii="仿宋_GB2312" w:eastAsia="仿宋_GB2312" w:hint="eastAsia"/>
          <w:b/>
          <w:sz w:val="24"/>
          <w:szCs w:val="24"/>
        </w:rPr>
        <w:t>Ⅱ</w:t>
      </w:r>
      <w:r>
        <w:rPr>
          <w:rFonts w:ascii="仿宋_GB2312" w:eastAsia="仿宋_GB2312" w:hint="eastAsia"/>
          <w:b/>
          <w:sz w:val="24"/>
          <w:szCs w:val="24"/>
        </w:rPr>
        <w:t>.</w:t>
      </w:r>
      <w:r>
        <w:rPr>
          <w:rFonts w:ascii="仿宋_GB2312" w:eastAsia="仿宋_GB2312" w:hint="eastAsia"/>
          <w:b/>
          <w:sz w:val="24"/>
          <w:szCs w:val="24"/>
        </w:rPr>
        <w:t>营销策略</w:t>
      </w:r>
      <w:r>
        <w:rPr>
          <w:rFonts w:ascii="仿宋_GB2312" w:eastAsia="仿宋_GB2312" w:hint="eastAsia"/>
          <w:b/>
          <w:sz w:val="24"/>
          <w:szCs w:val="24"/>
        </w:rPr>
        <w:t xml:space="preserve"> </w:t>
      </w:r>
    </w:p>
    <w:p w:rsidR="00F15DEE" w:rsidRDefault="00812D02">
      <w:pPr>
        <w:tabs>
          <w:tab w:val="left" w:pos="6120"/>
        </w:tabs>
        <w:adjustRightInd w:val="0"/>
        <w:snapToGrid w:val="0"/>
        <w:spacing w:line="360" w:lineRule="auto"/>
        <w:ind w:firstLineChars="200" w:firstLine="480"/>
        <w:rPr>
          <w:rFonts w:ascii="仿宋_GB2312" w:eastAsia="仿宋_GB2312"/>
          <w:sz w:val="24"/>
          <w:szCs w:val="24"/>
        </w:rPr>
      </w:pPr>
      <w:r>
        <w:rPr>
          <w:rFonts w:ascii="仿宋_GB2312" w:eastAsia="仿宋_GB2312" w:hint="eastAsia"/>
          <w:sz w:val="24"/>
          <w:szCs w:val="24"/>
        </w:rPr>
        <w:t>营销策略包括所服务的目标市场和针对每一目标市场所涉及的营销组合的详细描述。</w:t>
      </w:r>
      <w:r>
        <w:rPr>
          <w:rFonts w:ascii="仿宋_GB2312" w:eastAsia="仿宋_GB2312" w:hint="eastAsia"/>
          <w:sz w:val="24"/>
          <w:szCs w:val="24"/>
        </w:rPr>
        <w:t xml:space="preserve"> </w:t>
      </w:r>
    </w:p>
    <w:p w:rsidR="00F15DEE" w:rsidRDefault="00812D02">
      <w:pPr>
        <w:tabs>
          <w:tab w:val="left" w:pos="6120"/>
        </w:tabs>
        <w:adjustRightInd w:val="0"/>
        <w:snapToGrid w:val="0"/>
        <w:spacing w:line="360" w:lineRule="auto"/>
        <w:rPr>
          <w:rFonts w:ascii="仿宋_GB2312" w:eastAsia="仿宋_GB2312"/>
          <w:b/>
          <w:sz w:val="24"/>
          <w:szCs w:val="24"/>
        </w:rPr>
      </w:pPr>
      <w:r>
        <w:rPr>
          <w:rFonts w:ascii="仿宋_GB2312" w:eastAsia="仿宋_GB2312" w:hint="eastAsia"/>
          <w:b/>
          <w:sz w:val="24"/>
          <w:szCs w:val="24"/>
        </w:rPr>
        <w:t>1.</w:t>
      </w:r>
      <w:r>
        <w:rPr>
          <w:rFonts w:ascii="仿宋_GB2312" w:eastAsia="仿宋_GB2312" w:hint="eastAsia"/>
          <w:b/>
          <w:sz w:val="24"/>
          <w:szCs w:val="24"/>
        </w:rPr>
        <w:t>目标和</w:t>
      </w:r>
      <w:r>
        <w:rPr>
          <w:rFonts w:ascii="仿宋_GB2312" w:eastAsia="仿宋_GB2312" w:hint="eastAsia"/>
          <w:b/>
          <w:sz w:val="24"/>
          <w:szCs w:val="24"/>
        </w:rPr>
        <w:t>/</w:t>
      </w:r>
      <w:r>
        <w:rPr>
          <w:rFonts w:ascii="仿宋_GB2312" w:eastAsia="仿宋_GB2312" w:hint="eastAsia"/>
          <w:b/>
          <w:sz w:val="24"/>
          <w:szCs w:val="24"/>
        </w:rPr>
        <w:t>预期效果</w:t>
      </w:r>
      <w:r>
        <w:rPr>
          <w:rFonts w:ascii="仿宋_GB2312" w:eastAsia="仿宋_GB2312" w:hint="eastAsia"/>
          <w:b/>
          <w:sz w:val="24"/>
          <w:szCs w:val="24"/>
        </w:rPr>
        <w:t xml:space="preserve"> </w:t>
      </w:r>
    </w:p>
    <w:p w:rsidR="00F15DEE" w:rsidRDefault="00812D02">
      <w:pPr>
        <w:tabs>
          <w:tab w:val="left" w:pos="6120"/>
        </w:tabs>
        <w:adjustRightInd w:val="0"/>
        <w:snapToGrid w:val="0"/>
        <w:spacing w:line="360" w:lineRule="auto"/>
        <w:ind w:firstLineChars="200" w:firstLine="480"/>
        <w:rPr>
          <w:rFonts w:ascii="仿宋_GB2312" w:eastAsia="仿宋_GB2312"/>
          <w:sz w:val="24"/>
          <w:szCs w:val="24"/>
        </w:rPr>
      </w:pPr>
      <w:r>
        <w:rPr>
          <w:rFonts w:ascii="仿宋_GB2312" w:eastAsia="仿宋_GB2312" w:hint="eastAsia"/>
          <w:sz w:val="24"/>
          <w:szCs w:val="24"/>
        </w:rPr>
        <w:t>营销策略需要包括对企业计划所要达到的目标的详细描述或者对营销工作所要产生的预期效果的描述。</w:t>
      </w:r>
      <w:r>
        <w:rPr>
          <w:rFonts w:ascii="仿宋_GB2312" w:eastAsia="仿宋_GB2312" w:hint="eastAsia"/>
          <w:sz w:val="24"/>
          <w:szCs w:val="24"/>
        </w:rPr>
        <w:t xml:space="preserve"> </w:t>
      </w:r>
    </w:p>
    <w:p w:rsidR="00F15DEE" w:rsidRDefault="00812D02">
      <w:pPr>
        <w:tabs>
          <w:tab w:val="left" w:pos="6120"/>
        </w:tabs>
        <w:adjustRightInd w:val="0"/>
        <w:snapToGrid w:val="0"/>
        <w:spacing w:line="360" w:lineRule="auto"/>
        <w:rPr>
          <w:rFonts w:ascii="仿宋_GB2312" w:eastAsia="仿宋_GB2312"/>
          <w:b/>
          <w:sz w:val="24"/>
          <w:szCs w:val="24"/>
        </w:rPr>
      </w:pPr>
      <w:r>
        <w:rPr>
          <w:rFonts w:ascii="仿宋_GB2312" w:eastAsia="仿宋_GB2312" w:hint="eastAsia"/>
          <w:b/>
          <w:sz w:val="24"/>
          <w:szCs w:val="24"/>
        </w:rPr>
        <w:t>2.</w:t>
      </w:r>
      <w:r>
        <w:rPr>
          <w:rFonts w:ascii="仿宋_GB2312" w:eastAsia="仿宋_GB2312" w:hint="eastAsia"/>
          <w:b/>
          <w:sz w:val="24"/>
          <w:szCs w:val="24"/>
        </w:rPr>
        <w:t>目标市场描述</w:t>
      </w:r>
      <w:r>
        <w:rPr>
          <w:rFonts w:ascii="仿宋_GB2312" w:eastAsia="仿宋_GB2312" w:hint="eastAsia"/>
          <w:b/>
          <w:sz w:val="24"/>
          <w:szCs w:val="24"/>
        </w:rPr>
        <w:t xml:space="preserve"> </w:t>
      </w:r>
    </w:p>
    <w:p w:rsidR="00F15DEE" w:rsidRDefault="00812D02">
      <w:pPr>
        <w:tabs>
          <w:tab w:val="left" w:pos="6120"/>
        </w:tabs>
        <w:adjustRightInd w:val="0"/>
        <w:snapToGrid w:val="0"/>
        <w:spacing w:line="360" w:lineRule="auto"/>
        <w:ind w:firstLineChars="200" w:firstLine="480"/>
        <w:rPr>
          <w:rFonts w:ascii="仿宋_GB2312" w:eastAsia="仿宋_GB2312"/>
          <w:sz w:val="24"/>
          <w:szCs w:val="24"/>
        </w:rPr>
      </w:pPr>
      <w:r>
        <w:rPr>
          <w:rFonts w:ascii="仿宋_GB2312" w:eastAsia="仿宋_GB2312" w:hint="eastAsia"/>
          <w:sz w:val="24"/>
          <w:szCs w:val="24"/>
        </w:rPr>
        <w:t>营销策略清楚地指出所需要服务的目标市场的每一个细节、定位和市场中的具体人员的沟通。一个营销策划案中可能会指出多个目标市场，但是对每一个目标市场都设计一个专门的营销组合。</w:t>
      </w:r>
      <w:r>
        <w:rPr>
          <w:rFonts w:ascii="仿宋_GB2312" w:eastAsia="仿宋_GB2312" w:hint="eastAsia"/>
          <w:sz w:val="24"/>
          <w:szCs w:val="24"/>
        </w:rPr>
        <w:t xml:space="preserve">          </w:t>
      </w:r>
    </w:p>
    <w:p w:rsidR="00F15DEE" w:rsidRDefault="00812D02">
      <w:pPr>
        <w:tabs>
          <w:tab w:val="left" w:pos="6120"/>
        </w:tabs>
        <w:adjustRightInd w:val="0"/>
        <w:snapToGrid w:val="0"/>
        <w:spacing w:line="360" w:lineRule="auto"/>
        <w:rPr>
          <w:rFonts w:ascii="仿宋_GB2312" w:eastAsia="仿宋_GB2312"/>
          <w:sz w:val="24"/>
          <w:szCs w:val="24"/>
        </w:rPr>
      </w:pPr>
      <w:r>
        <w:rPr>
          <w:rFonts w:ascii="仿宋_GB2312" w:eastAsia="仿宋_GB2312" w:hint="eastAsia"/>
          <w:b/>
          <w:sz w:val="24"/>
          <w:szCs w:val="24"/>
        </w:rPr>
        <w:lastRenderedPageBreak/>
        <w:t>3.</w:t>
      </w:r>
      <w:r>
        <w:rPr>
          <w:rFonts w:ascii="仿宋_GB2312" w:eastAsia="仿宋_GB2312" w:hint="eastAsia"/>
          <w:b/>
          <w:sz w:val="24"/>
          <w:szCs w:val="24"/>
        </w:rPr>
        <w:t>市场定位</w:t>
      </w:r>
    </w:p>
    <w:p w:rsidR="00F15DEE" w:rsidRDefault="00812D02">
      <w:pPr>
        <w:tabs>
          <w:tab w:val="left" w:pos="6120"/>
        </w:tabs>
        <w:adjustRightInd w:val="0"/>
        <w:snapToGrid w:val="0"/>
        <w:spacing w:line="360" w:lineRule="auto"/>
        <w:ind w:firstLineChars="200" w:firstLine="480"/>
        <w:rPr>
          <w:rFonts w:ascii="仿宋_GB2312" w:eastAsia="仿宋_GB2312"/>
          <w:sz w:val="24"/>
          <w:szCs w:val="24"/>
        </w:rPr>
      </w:pPr>
      <w:r>
        <w:rPr>
          <w:rFonts w:ascii="仿宋_GB2312" w:eastAsia="仿宋_GB2312" w:hint="eastAsia"/>
          <w:sz w:val="24"/>
          <w:szCs w:val="24"/>
        </w:rPr>
        <w:t>市场定位是对营销组合质量的一个详细描述，它可以根据竞争和吸引潜在客户的不同而不同。</w:t>
      </w:r>
      <w:r>
        <w:rPr>
          <w:rFonts w:ascii="仿宋_GB2312" w:eastAsia="仿宋_GB2312" w:hint="eastAsia"/>
          <w:sz w:val="24"/>
          <w:szCs w:val="24"/>
        </w:rPr>
        <w:t xml:space="preserve"> </w:t>
      </w:r>
    </w:p>
    <w:p w:rsidR="00F15DEE" w:rsidRDefault="00812D02">
      <w:pPr>
        <w:tabs>
          <w:tab w:val="left" w:pos="6120"/>
        </w:tabs>
        <w:adjustRightInd w:val="0"/>
        <w:snapToGrid w:val="0"/>
        <w:spacing w:line="360" w:lineRule="auto"/>
        <w:rPr>
          <w:rFonts w:ascii="仿宋_GB2312" w:eastAsia="仿宋_GB2312"/>
          <w:b/>
          <w:sz w:val="24"/>
          <w:szCs w:val="24"/>
        </w:rPr>
      </w:pPr>
      <w:r>
        <w:rPr>
          <w:rFonts w:ascii="仿宋_GB2312" w:eastAsia="仿宋_GB2312" w:hint="eastAsia"/>
          <w:b/>
          <w:sz w:val="24"/>
          <w:szCs w:val="24"/>
        </w:rPr>
        <w:t>4.</w:t>
      </w:r>
      <w:r>
        <w:rPr>
          <w:rFonts w:ascii="仿宋_GB2312" w:eastAsia="仿宋_GB2312" w:hint="eastAsia"/>
          <w:b/>
          <w:sz w:val="24"/>
          <w:szCs w:val="24"/>
        </w:rPr>
        <w:t>营销组合描述</w:t>
      </w:r>
      <w:r>
        <w:rPr>
          <w:rFonts w:ascii="仿宋_GB2312" w:eastAsia="仿宋_GB2312" w:hint="eastAsia"/>
          <w:b/>
          <w:sz w:val="24"/>
          <w:szCs w:val="24"/>
        </w:rPr>
        <w:t xml:space="preserve"> </w:t>
      </w:r>
    </w:p>
    <w:p w:rsidR="00F15DEE" w:rsidRDefault="00812D02">
      <w:pPr>
        <w:tabs>
          <w:tab w:val="left" w:pos="6120"/>
        </w:tabs>
        <w:adjustRightInd w:val="0"/>
        <w:snapToGrid w:val="0"/>
        <w:spacing w:line="360" w:lineRule="auto"/>
        <w:ind w:firstLineChars="200" w:firstLine="480"/>
        <w:rPr>
          <w:rFonts w:ascii="仿宋_GB2312" w:eastAsia="仿宋_GB2312"/>
          <w:sz w:val="24"/>
          <w:szCs w:val="24"/>
        </w:rPr>
      </w:pPr>
      <w:r>
        <w:rPr>
          <w:rFonts w:ascii="仿宋_GB2312" w:eastAsia="仿宋_GB2312" w:hint="eastAsia"/>
          <w:sz w:val="24"/>
          <w:szCs w:val="24"/>
        </w:rPr>
        <w:t>它包括对每一个营销组合要素的完整描述。产品或服务的特性，如何定价、分销、促销以及对每一参与营销组合实施工作的人明白企业计划在做什么的详细描述。</w:t>
      </w:r>
      <w:r>
        <w:rPr>
          <w:rFonts w:ascii="仿宋_GB2312" w:eastAsia="仿宋_GB2312" w:hint="eastAsia"/>
          <w:sz w:val="24"/>
          <w:szCs w:val="24"/>
        </w:rPr>
        <w:t xml:space="preserve">  </w:t>
      </w:r>
    </w:p>
    <w:p w:rsidR="00F15DEE" w:rsidRDefault="00812D02">
      <w:pPr>
        <w:tabs>
          <w:tab w:val="left" w:pos="6120"/>
        </w:tabs>
        <w:adjustRightInd w:val="0"/>
        <w:snapToGrid w:val="0"/>
        <w:spacing w:line="360" w:lineRule="auto"/>
        <w:rPr>
          <w:rFonts w:ascii="仿宋_GB2312" w:eastAsia="仿宋_GB2312"/>
          <w:b/>
          <w:sz w:val="24"/>
          <w:szCs w:val="24"/>
        </w:rPr>
      </w:pPr>
      <w:r>
        <w:rPr>
          <w:rFonts w:ascii="仿宋_GB2312" w:eastAsia="仿宋_GB2312" w:hint="eastAsia"/>
          <w:b/>
          <w:sz w:val="24"/>
          <w:szCs w:val="24"/>
        </w:rPr>
        <w:t>Ⅲ</w:t>
      </w:r>
      <w:r>
        <w:rPr>
          <w:rFonts w:ascii="仿宋_GB2312" w:eastAsia="仿宋_GB2312" w:hint="eastAsia"/>
          <w:b/>
          <w:sz w:val="24"/>
          <w:szCs w:val="24"/>
        </w:rPr>
        <w:t>.</w:t>
      </w:r>
      <w:r>
        <w:rPr>
          <w:rFonts w:ascii="仿宋_GB2312" w:eastAsia="仿宋_GB2312" w:hint="eastAsia"/>
          <w:b/>
          <w:sz w:val="24"/>
          <w:szCs w:val="24"/>
        </w:rPr>
        <w:t>行动计划</w:t>
      </w:r>
      <w:r>
        <w:rPr>
          <w:rFonts w:ascii="仿宋_GB2312" w:eastAsia="仿宋_GB2312" w:hint="eastAsia"/>
          <w:b/>
          <w:sz w:val="24"/>
          <w:szCs w:val="24"/>
        </w:rPr>
        <w:t xml:space="preserve"> </w:t>
      </w:r>
    </w:p>
    <w:p w:rsidR="00F15DEE" w:rsidRDefault="00812D02">
      <w:pPr>
        <w:tabs>
          <w:tab w:val="left" w:pos="6120"/>
        </w:tabs>
        <w:adjustRightInd w:val="0"/>
        <w:snapToGrid w:val="0"/>
        <w:spacing w:line="360" w:lineRule="auto"/>
        <w:ind w:firstLineChars="200" w:firstLine="480"/>
        <w:rPr>
          <w:rFonts w:ascii="仿宋_GB2312" w:eastAsia="仿宋_GB2312"/>
          <w:sz w:val="24"/>
          <w:szCs w:val="24"/>
        </w:rPr>
      </w:pPr>
      <w:r>
        <w:rPr>
          <w:rFonts w:ascii="仿宋_GB2312" w:eastAsia="仿宋_GB2312" w:hint="eastAsia"/>
          <w:sz w:val="24"/>
          <w:szCs w:val="24"/>
        </w:rPr>
        <w:t>营销策划案的最后一个部分是指出完成营销策略所需要的具体活动有哪些，并评估最终的营销策略。</w:t>
      </w:r>
      <w:r>
        <w:rPr>
          <w:rFonts w:ascii="仿宋_GB2312" w:eastAsia="仿宋_GB2312" w:hint="eastAsia"/>
          <w:sz w:val="24"/>
          <w:szCs w:val="24"/>
        </w:rPr>
        <w:t xml:space="preserve"> </w:t>
      </w:r>
    </w:p>
    <w:p w:rsidR="00F15DEE" w:rsidRDefault="00812D02">
      <w:pPr>
        <w:tabs>
          <w:tab w:val="left" w:pos="6120"/>
        </w:tabs>
        <w:adjustRightInd w:val="0"/>
        <w:snapToGrid w:val="0"/>
        <w:spacing w:line="360" w:lineRule="auto"/>
        <w:rPr>
          <w:rFonts w:ascii="仿宋_GB2312" w:eastAsia="仿宋_GB2312"/>
          <w:b/>
          <w:sz w:val="24"/>
          <w:szCs w:val="24"/>
        </w:rPr>
      </w:pPr>
      <w:r>
        <w:rPr>
          <w:rFonts w:ascii="仿宋_GB2312" w:eastAsia="仿宋_GB2312" w:hint="eastAsia"/>
          <w:b/>
          <w:sz w:val="24"/>
          <w:szCs w:val="24"/>
        </w:rPr>
        <w:t>1.</w:t>
      </w:r>
      <w:r>
        <w:rPr>
          <w:rFonts w:ascii="仿宋_GB2312" w:eastAsia="仿宋_GB2312" w:hint="eastAsia"/>
          <w:b/>
          <w:sz w:val="24"/>
          <w:szCs w:val="24"/>
        </w:rPr>
        <w:t>活动</w:t>
      </w:r>
      <w:r>
        <w:rPr>
          <w:rFonts w:ascii="仿宋_GB2312" w:eastAsia="仿宋_GB2312" w:hint="eastAsia"/>
          <w:b/>
          <w:sz w:val="24"/>
          <w:szCs w:val="24"/>
        </w:rPr>
        <w:t>/</w:t>
      </w:r>
      <w:r>
        <w:rPr>
          <w:rFonts w:ascii="仿宋_GB2312" w:eastAsia="仿宋_GB2312" w:hint="eastAsia"/>
          <w:b/>
          <w:sz w:val="24"/>
          <w:szCs w:val="24"/>
        </w:rPr>
        <w:t>安排</w:t>
      </w:r>
      <w:r>
        <w:rPr>
          <w:rFonts w:ascii="仿宋_GB2312" w:eastAsia="仿宋_GB2312" w:hint="eastAsia"/>
          <w:b/>
          <w:sz w:val="24"/>
          <w:szCs w:val="24"/>
        </w:rPr>
        <w:t>/</w:t>
      </w:r>
      <w:r>
        <w:rPr>
          <w:rFonts w:ascii="仿宋_GB2312" w:eastAsia="仿宋_GB2312" w:hint="eastAsia"/>
          <w:b/>
          <w:sz w:val="24"/>
          <w:szCs w:val="24"/>
        </w:rPr>
        <w:t>预算</w:t>
      </w:r>
      <w:r>
        <w:rPr>
          <w:rFonts w:ascii="仿宋_GB2312" w:eastAsia="仿宋_GB2312" w:hint="eastAsia"/>
          <w:b/>
          <w:sz w:val="24"/>
          <w:szCs w:val="24"/>
        </w:rPr>
        <w:t xml:space="preserve"> </w:t>
      </w:r>
    </w:p>
    <w:p w:rsidR="00F15DEE" w:rsidRDefault="00812D02">
      <w:pPr>
        <w:tabs>
          <w:tab w:val="left" w:pos="6120"/>
        </w:tabs>
        <w:adjustRightInd w:val="0"/>
        <w:snapToGrid w:val="0"/>
        <w:spacing w:line="360" w:lineRule="auto"/>
        <w:ind w:firstLineChars="200" w:firstLine="480"/>
        <w:rPr>
          <w:rFonts w:ascii="仿宋_GB2312" w:eastAsia="仿宋_GB2312"/>
          <w:sz w:val="24"/>
          <w:szCs w:val="24"/>
        </w:rPr>
      </w:pPr>
      <w:r>
        <w:rPr>
          <w:rFonts w:ascii="仿宋_GB2312" w:eastAsia="仿宋_GB2312" w:hint="eastAsia"/>
          <w:sz w:val="24"/>
          <w:szCs w:val="24"/>
        </w:rPr>
        <w:t>营销策略是需要一系列的营销活动来实现的。活动内容包括明确活动开展的时间和如何开展活动。需要指派特定人去参与具体营销活动。这些人可能来自企业内部，也可能来自企业外部。需要制作一个详细的营销活动预算。</w:t>
      </w:r>
      <w:r>
        <w:rPr>
          <w:rFonts w:ascii="仿宋_GB2312" w:eastAsia="仿宋_GB2312" w:hint="eastAsia"/>
          <w:sz w:val="24"/>
          <w:szCs w:val="24"/>
        </w:rPr>
        <w:t xml:space="preserve"> </w:t>
      </w:r>
    </w:p>
    <w:p w:rsidR="00F15DEE" w:rsidRDefault="00812D02">
      <w:pPr>
        <w:tabs>
          <w:tab w:val="left" w:pos="6120"/>
        </w:tabs>
        <w:adjustRightInd w:val="0"/>
        <w:snapToGrid w:val="0"/>
        <w:spacing w:line="360" w:lineRule="auto"/>
        <w:rPr>
          <w:rFonts w:ascii="仿宋_GB2312" w:eastAsia="仿宋_GB2312"/>
          <w:b/>
          <w:sz w:val="24"/>
          <w:szCs w:val="24"/>
        </w:rPr>
      </w:pPr>
      <w:r>
        <w:rPr>
          <w:rFonts w:ascii="仿宋_GB2312" w:eastAsia="仿宋_GB2312" w:hint="eastAsia"/>
          <w:b/>
          <w:sz w:val="24"/>
          <w:szCs w:val="24"/>
        </w:rPr>
        <w:t>2.</w:t>
      </w:r>
      <w:r>
        <w:rPr>
          <w:rFonts w:ascii="仿宋_GB2312" w:eastAsia="仿宋_GB2312" w:hint="eastAsia"/>
          <w:b/>
          <w:sz w:val="24"/>
          <w:szCs w:val="24"/>
        </w:rPr>
        <w:t>评估流程</w:t>
      </w:r>
      <w:r>
        <w:rPr>
          <w:rFonts w:ascii="仿宋_GB2312" w:eastAsia="仿宋_GB2312" w:hint="eastAsia"/>
          <w:b/>
          <w:sz w:val="24"/>
          <w:szCs w:val="24"/>
        </w:rPr>
        <w:t xml:space="preserve"> </w:t>
      </w:r>
    </w:p>
    <w:p w:rsidR="00F15DEE" w:rsidRDefault="00812D02">
      <w:pPr>
        <w:tabs>
          <w:tab w:val="left" w:pos="6120"/>
        </w:tabs>
        <w:adjustRightInd w:val="0"/>
        <w:snapToGrid w:val="0"/>
        <w:spacing w:line="360" w:lineRule="auto"/>
        <w:ind w:firstLineChars="200" w:firstLine="480"/>
        <w:rPr>
          <w:rFonts w:ascii="仿宋_GB2312" w:eastAsia="仿宋_GB2312"/>
          <w:sz w:val="24"/>
          <w:szCs w:val="24"/>
        </w:rPr>
      </w:pPr>
      <w:r>
        <w:rPr>
          <w:rFonts w:ascii="仿宋_GB2312" w:eastAsia="仿宋_GB2312" w:hint="eastAsia"/>
          <w:sz w:val="24"/>
          <w:szCs w:val="24"/>
        </w:rPr>
        <w:t>评估流程是对营销活动是否按时完成，以及营销活动开展的方式是否正确等问题的具体描述。也可以由是否完成了营销目标，以及目标市场是否满意来决定。</w:t>
      </w:r>
    </w:p>
    <w:p w:rsidR="00F15DEE" w:rsidRDefault="00F15DEE">
      <w:pPr>
        <w:adjustRightInd w:val="0"/>
        <w:snapToGrid w:val="0"/>
        <w:spacing w:line="360" w:lineRule="auto"/>
        <w:jc w:val="left"/>
        <w:rPr>
          <w:rFonts w:ascii="仿宋_GB2312" w:eastAsia="仿宋_GB2312"/>
          <w:sz w:val="24"/>
          <w:szCs w:val="24"/>
        </w:rPr>
      </w:pPr>
    </w:p>
    <w:p w:rsidR="00F15DEE" w:rsidRDefault="00F15DEE">
      <w:pPr>
        <w:adjustRightInd w:val="0"/>
        <w:snapToGrid w:val="0"/>
        <w:spacing w:line="360" w:lineRule="auto"/>
        <w:jc w:val="left"/>
        <w:rPr>
          <w:rFonts w:ascii="华文中宋" w:eastAsia="华文中宋" w:hAnsi="华文中宋"/>
          <w:b/>
          <w:sz w:val="36"/>
          <w:szCs w:val="36"/>
        </w:rPr>
      </w:pPr>
    </w:p>
    <w:p w:rsidR="00F15DEE" w:rsidRDefault="00F15DEE">
      <w:pPr>
        <w:adjustRightInd w:val="0"/>
        <w:snapToGrid w:val="0"/>
        <w:spacing w:line="360" w:lineRule="auto"/>
        <w:jc w:val="left"/>
        <w:rPr>
          <w:rFonts w:ascii="华文中宋" w:eastAsia="华文中宋" w:hAnsi="华文中宋"/>
          <w:b/>
          <w:sz w:val="36"/>
          <w:szCs w:val="36"/>
        </w:rPr>
      </w:pPr>
    </w:p>
    <w:p w:rsidR="00F15DEE" w:rsidRDefault="00F15DEE">
      <w:pPr>
        <w:adjustRightInd w:val="0"/>
        <w:snapToGrid w:val="0"/>
        <w:spacing w:line="360" w:lineRule="auto"/>
        <w:jc w:val="left"/>
        <w:rPr>
          <w:rFonts w:ascii="华文中宋" w:eastAsia="华文中宋" w:hAnsi="华文中宋"/>
          <w:b/>
          <w:sz w:val="36"/>
          <w:szCs w:val="36"/>
        </w:rPr>
      </w:pPr>
    </w:p>
    <w:p w:rsidR="00F15DEE" w:rsidRDefault="00812D02">
      <w:pPr>
        <w:adjustRightInd w:val="0"/>
        <w:snapToGrid w:val="0"/>
        <w:spacing w:line="360" w:lineRule="auto"/>
        <w:jc w:val="left"/>
        <w:rPr>
          <w:rFonts w:ascii="仿宋_GB2312" w:eastAsia="仿宋_GB2312"/>
          <w:sz w:val="28"/>
          <w:szCs w:val="28"/>
        </w:rPr>
      </w:pPr>
      <w:r>
        <w:rPr>
          <w:rFonts w:ascii="仿宋_GB2312" w:eastAsia="仿宋_GB2312" w:hint="eastAsia"/>
          <w:sz w:val="28"/>
          <w:szCs w:val="28"/>
        </w:rPr>
        <w:lastRenderedPageBreak/>
        <w:t>附件</w:t>
      </w:r>
      <w:r>
        <w:rPr>
          <w:rFonts w:ascii="仿宋_GB2312" w:eastAsia="仿宋_GB2312" w:hint="eastAsia"/>
          <w:sz w:val="28"/>
          <w:szCs w:val="28"/>
        </w:rPr>
        <w:t>3</w:t>
      </w:r>
      <w:r>
        <w:rPr>
          <w:rFonts w:ascii="仿宋_GB2312" w:eastAsia="仿宋_GB2312" w:hint="eastAsia"/>
          <w:sz w:val="28"/>
          <w:szCs w:val="28"/>
        </w:rPr>
        <w:t>：</w:t>
      </w:r>
    </w:p>
    <w:p w:rsidR="00F15DEE" w:rsidRDefault="00F15DEE">
      <w:pPr>
        <w:adjustRightInd w:val="0"/>
        <w:snapToGrid w:val="0"/>
        <w:spacing w:line="360" w:lineRule="auto"/>
        <w:jc w:val="left"/>
        <w:rPr>
          <w:rFonts w:ascii="华文中宋" w:eastAsia="华文中宋" w:hAnsi="华文中宋"/>
          <w:b/>
          <w:sz w:val="36"/>
          <w:szCs w:val="36"/>
        </w:rPr>
      </w:pPr>
    </w:p>
    <w:p w:rsidR="00F15DEE" w:rsidRDefault="00812D02">
      <w:pPr>
        <w:adjustRightInd w:val="0"/>
        <w:snapToGrid w:val="0"/>
        <w:spacing w:line="360" w:lineRule="auto"/>
        <w:jc w:val="left"/>
        <w:rPr>
          <w:rFonts w:ascii="华文中宋" w:eastAsia="华文中宋" w:hAnsi="华文中宋"/>
          <w:b/>
          <w:sz w:val="36"/>
          <w:szCs w:val="36"/>
        </w:rPr>
      </w:pPr>
      <w:r>
        <w:rPr>
          <w:rFonts w:ascii="华文中宋" w:eastAsia="华文中宋" w:hAnsi="华文中宋" w:hint="eastAsia"/>
          <w:b/>
          <w:sz w:val="36"/>
          <w:szCs w:val="36"/>
        </w:rPr>
        <w:t xml:space="preserve">                </w:t>
      </w:r>
      <w:r>
        <w:rPr>
          <w:rFonts w:ascii="华文中宋" w:eastAsia="华文中宋" w:hAnsi="华文中宋" w:hint="eastAsia"/>
          <w:b/>
          <w:sz w:val="36"/>
          <w:szCs w:val="36"/>
        </w:rPr>
        <w:t>文本格式及要求</w:t>
      </w:r>
    </w:p>
    <w:p w:rsidR="00F15DEE" w:rsidRDefault="00812D02">
      <w:pPr>
        <w:adjustRightInd w:val="0"/>
        <w:snapToGrid w:val="0"/>
        <w:spacing w:line="360" w:lineRule="auto"/>
        <w:jc w:val="left"/>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策划规格：策划封面</w:t>
      </w:r>
      <w:r>
        <w:rPr>
          <w:rFonts w:ascii="仿宋_GB2312" w:eastAsia="仿宋_GB2312" w:hint="eastAsia"/>
          <w:sz w:val="28"/>
          <w:szCs w:val="28"/>
        </w:rPr>
        <w:t xml:space="preserve"> + </w:t>
      </w:r>
      <w:r>
        <w:rPr>
          <w:rFonts w:ascii="仿宋_GB2312" w:eastAsia="仿宋_GB2312" w:hint="eastAsia"/>
          <w:sz w:val="28"/>
          <w:szCs w:val="28"/>
        </w:rPr>
        <w:t>策划内容；</w:t>
      </w:r>
    </w:p>
    <w:p w:rsidR="00F15DEE" w:rsidRDefault="00812D02">
      <w:pPr>
        <w:adjustRightInd w:val="0"/>
        <w:snapToGrid w:val="0"/>
        <w:spacing w:line="360" w:lineRule="auto"/>
        <w:jc w:val="left"/>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策划电子版形式为</w:t>
      </w:r>
      <w:r>
        <w:rPr>
          <w:rFonts w:ascii="仿宋_GB2312" w:eastAsia="仿宋_GB2312" w:hint="eastAsia"/>
          <w:sz w:val="28"/>
          <w:szCs w:val="28"/>
        </w:rPr>
        <w:t>Microsoft Word</w:t>
      </w:r>
      <w:r>
        <w:rPr>
          <w:rFonts w:ascii="仿宋_GB2312" w:eastAsia="仿宋_GB2312" w:hint="eastAsia"/>
          <w:sz w:val="28"/>
          <w:szCs w:val="28"/>
        </w:rPr>
        <w:t>、</w:t>
      </w:r>
      <w:r>
        <w:rPr>
          <w:rFonts w:ascii="仿宋_GB2312" w:eastAsia="仿宋_GB2312" w:hint="eastAsia"/>
          <w:sz w:val="28"/>
          <w:szCs w:val="28"/>
        </w:rPr>
        <w:t>PPT</w:t>
      </w:r>
      <w:r>
        <w:rPr>
          <w:rFonts w:ascii="仿宋_GB2312" w:eastAsia="仿宋_GB2312" w:hint="eastAsia"/>
          <w:sz w:val="28"/>
          <w:szCs w:val="28"/>
        </w:rPr>
        <w:t>、</w:t>
      </w:r>
      <w:r>
        <w:rPr>
          <w:rFonts w:ascii="仿宋_GB2312" w:eastAsia="仿宋_GB2312" w:hint="eastAsia"/>
          <w:sz w:val="28"/>
          <w:szCs w:val="28"/>
        </w:rPr>
        <w:t>PDF</w:t>
      </w:r>
      <w:r>
        <w:rPr>
          <w:rFonts w:ascii="仿宋_GB2312" w:eastAsia="仿宋_GB2312" w:hint="eastAsia"/>
          <w:sz w:val="28"/>
          <w:szCs w:val="28"/>
        </w:rPr>
        <w:t>等均可（</w:t>
      </w:r>
      <w:r>
        <w:rPr>
          <w:rFonts w:ascii="仿宋_GB2312" w:eastAsia="仿宋_GB2312" w:hint="eastAsia"/>
          <w:sz w:val="28"/>
          <w:szCs w:val="28"/>
        </w:rPr>
        <w:t>word</w:t>
      </w:r>
      <w:r>
        <w:rPr>
          <w:rFonts w:ascii="仿宋_GB2312" w:eastAsia="仿宋_GB2312" w:hint="eastAsia"/>
          <w:sz w:val="28"/>
          <w:szCs w:val="28"/>
        </w:rPr>
        <w:t>、</w:t>
      </w:r>
      <w:r>
        <w:rPr>
          <w:rFonts w:ascii="仿宋_GB2312" w:eastAsia="仿宋_GB2312" w:hint="eastAsia"/>
          <w:sz w:val="28"/>
          <w:szCs w:val="28"/>
        </w:rPr>
        <w:t>PPT</w:t>
      </w:r>
      <w:r>
        <w:rPr>
          <w:rFonts w:ascii="仿宋_GB2312" w:eastAsia="仿宋_GB2312" w:hint="eastAsia"/>
          <w:sz w:val="28"/>
          <w:szCs w:val="28"/>
        </w:rPr>
        <w:t>文件为</w:t>
      </w:r>
      <w:r>
        <w:rPr>
          <w:rFonts w:ascii="仿宋_GB2312" w:eastAsia="仿宋_GB2312" w:hint="eastAsia"/>
          <w:sz w:val="28"/>
          <w:szCs w:val="28"/>
        </w:rPr>
        <w:t>Microsoft office 2003</w:t>
      </w:r>
      <w:r>
        <w:rPr>
          <w:rFonts w:ascii="仿宋_GB2312" w:eastAsia="仿宋_GB2312" w:hint="eastAsia"/>
          <w:sz w:val="28"/>
          <w:szCs w:val="28"/>
        </w:rPr>
        <w:t>版本）；</w:t>
      </w:r>
    </w:p>
    <w:p w:rsidR="00F15DEE" w:rsidRDefault="00812D02">
      <w:pPr>
        <w:adjustRightInd w:val="0"/>
        <w:snapToGrid w:val="0"/>
        <w:spacing w:line="360" w:lineRule="auto"/>
        <w:jc w:val="left"/>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．对</w:t>
      </w:r>
      <w:r>
        <w:rPr>
          <w:rFonts w:ascii="仿宋_GB2312" w:eastAsia="仿宋_GB2312" w:hint="eastAsia"/>
          <w:sz w:val="28"/>
          <w:szCs w:val="28"/>
        </w:rPr>
        <w:t>Word</w:t>
      </w:r>
      <w:r>
        <w:rPr>
          <w:rFonts w:ascii="仿宋_GB2312" w:eastAsia="仿宋_GB2312" w:hint="eastAsia"/>
          <w:sz w:val="28"/>
          <w:szCs w:val="28"/>
        </w:rPr>
        <w:t>文档的具体要求如下：</w:t>
      </w:r>
    </w:p>
    <w:p w:rsidR="00F15DEE" w:rsidRDefault="00812D02">
      <w:pPr>
        <w:adjustRightInd w:val="0"/>
        <w:snapToGrid w:val="0"/>
        <w:spacing w:line="360" w:lineRule="auto"/>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）通过简要标题（加黑）突出文章重点</w:t>
      </w:r>
      <w:r>
        <w:rPr>
          <w:rFonts w:ascii="仿宋_GB2312" w:eastAsia="仿宋_GB2312" w:hint="eastAsia"/>
          <w:sz w:val="28"/>
          <w:szCs w:val="28"/>
        </w:rPr>
        <w:t>;</w:t>
      </w:r>
    </w:p>
    <w:p w:rsidR="00F15DEE" w:rsidRDefault="00812D02">
      <w:pPr>
        <w:adjustRightInd w:val="0"/>
        <w:snapToGrid w:val="0"/>
        <w:spacing w:line="360" w:lineRule="auto"/>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）图片和表格的标识请用“图一、图二……”和“表一、表二……”按顺序排列；</w:t>
      </w:r>
    </w:p>
    <w:p w:rsidR="00F15DEE" w:rsidRDefault="00812D02">
      <w:pPr>
        <w:adjustRightInd w:val="0"/>
        <w:snapToGrid w:val="0"/>
        <w:spacing w:line="360" w:lineRule="auto"/>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）使用</w:t>
      </w:r>
      <w:r>
        <w:rPr>
          <w:rFonts w:ascii="仿宋_GB2312" w:eastAsia="仿宋_GB2312" w:hint="eastAsia"/>
          <w:sz w:val="28"/>
          <w:szCs w:val="28"/>
        </w:rPr>
        <w:t>Word 2003</w:t>
      </w:r>
      <w:r>
        <w:rPr>
          <w:rFonts w:ascii="仿宋_GB2312" w:eastAsia="仿宋_GB2312" w:hint="eastAsia"/>
          <w:sz w:val="28"/>
          <w:szCs w:val="28"/>
        </w:rPr>
        <w:t>版本，</w:t>
      </w:r>
      <w:r>
        <w:rPr>
          <w:rFonts w:ascii="仿宋_GB2312" w:eastAsia="仿宋_GB2312" w:hint="eastAsia"/>
          <w:sz w:val="28"/>
          <w:szCs w:val="28"/>
        </w:rPr>
        <w:t xml:space="preserve">A4 </w:t>
      </w:r>
      <w:r>
        <w:rPr>
          <w:rFonts w:ascii="仿宋_GB2312" w:eastAsia="仿宋_GB2312" w:hint="eastAsia"/>
          <w:sz w:val="28"/>
          <w:szCs w:val="28"/>
        </w:rPr>
        <w:t>纸，页边距上</w:t>
      </w:r>
      <w:r>
        <w:rPr>
          <w:rFonts w:ascii="仿宋_GB2312" w:eastAsia="仿宋_GB2312" w:hint="eastAsia"/>
          <w:sz w:val="28"/>
          <w:szCs w:val="28"/>
        </w:rPr>
        <w:t>/</w:t>
      </w:r>
      <w:r>
        <w:rPr>
          <w:rFonts w:ascii="仿宋_GB2312" w:eastAsia="仿宋_GB2312" w:hint="eastAsia"/>
          <w:sz w:val="28"/>
          <w:szCs w:val="28"/>
        </w:rPr>
        <w:t>下</w:t>
      </w:r>
      <w:r>
        <w:rPr>
          <w:rFonts w:ascii="仿宋_GB2312" w:eastAsia="仿宋_GB2312" w:hint="eastAsia"/>
          <w:sz w:val="28"/>
          <w:szCs w:val="28"/>
        </w:rPr>
        <w:t>2.54cm</w:t>
      </w:r>
      <w:r>
        <w:rPr>
          <w:rFonts w:ascii="仿宋_GB2312" w:eastAsia="仿宋_GB2312" w:hint="eastAsia"/>
          <w:sz w:val="28"/>
          <w:szCs w:val="28"/>
        </w:rPr>
        <w:t>，左</w:t>
      </w:r>
      <w:r>
        <w:rPr>
          <w:rFonts w:ascii="仿宋_GB2312" w:eastAsia="仿宋_GB2312" w:hint="eastAsia"/>
          <w:sz w:val="28"/>
          <w:szCs w:val="28"/>
        </w:rPr>
        <w:t>/</w:t>
      </w:r>
      <w:r>
        <w:rPr>
          <w:rFonts w:ascii="仿宋_GB2312" w:eastAsia="仿宋_GB2312" w:hint="eastAsia"/>
          <w:sz w:val="28"/>
          <w:szCs w:val="28"/>
        </w:rPr>
        <w:t>右</w:t>
      </w:r>
      <w:r>
        <w:rPr>
          <w:rFonts w:ascii="仿宋_GB2312" w:eastAsia="仿宋_GB2312" w:hint="eastAsia"/>
          <w:sz w:val="28"/>
          <w:szCs w:val="28"/>
        </w:rPr>
        <w:t>3.17cm</w:t>
      </w:r>
      <w:r>
        <w:rPr>
          <w:rFonts w:ascii="仿宋_GB2312" w:eastAsia="仿宋_GB2312" w:hint="eastAsia"/>
          <w:sz w:val="28"/>
          <w:szCs w:val="28"/>
        </w:rPr>
        <w:t>，单倍行距，段前段后均设置为“</w:t>
      </w:r>
      <w:r>
        <w:rPr>
          <w:rFonts w:ascii="仿宋_GB2312" w:eastAsia="仿宋_GB2312" w:hint="eastAsia"/>
          <w:sz w:val="28"/>
          <w:szCs w:val="28"/>
        </w:rPr>
        <w:t>0</w:t>
      </w:r>
      <w:r>
        <w:rPr>
          <w:rFonts w:ascii="仿宋_GB2312" w:eastAsia="仿宋_GB2312" w:hint="eastAsia"/>
          <w:sz w:val="28"/>
          <w:szCs w:val="28"/>
        </w:rPr>
        <w:t>行</w:t>
      </w:r>
      <w:r>
        <w:rPr>
          <w:rFonts w:ascii="仿宋_GB2312" w:eastAsia="仿宋_GB2312" w:hint="eastAsia"/>
          <w:sz w:val="28"/>
          <w:szCs w:val="28"/>
        </w:rPr>
        <w:t>/</w:t>
      </w:r>
      <w:r>
        <w:rPr>
          <w:rFonts w:ascii="仿宋_GB2312" w:eastAsia="仿宋_GB2312" w:hint="eastAsia"/>
          <w:sz w:val="28"/>
          <w:szCs w:val="28"/>
        </w:rPr>
        <w:t>磅”；</w:t>
      </w:r>
    </w:p>
    <w:p w:rsidR="00F15DEE" w:rsidRDefault="00812D02">
      <w:pPr>
        <w:adjustRightInd w:val="0"/>
        <w:snapToGrid w:val="0"/>
        <w:spacing w:line="360" w:lineRule="auto"/>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4</w:t>
      </w:r>
      <w:r>
        <w:rPr>
          <w:rFonts w:ascii="仿宋_GB2312" w:eastAsia="仿宋_GB2312" w:hint="eastAsia"/>
          <w:sz w:val="28"/>
          <w:szCs w:val="28"/>
        </w:rPr>
        <w:t>）标题统一用：</w:t>
      </w:r>
    </w:p>
    <w:p w:rsidR="00F15DEE" w:rsidRDefault="00812D02">
      <w:pPr>
        <w:adjustRightInd w:val="0"/>
        <w:snapToGrid w:val="0"/>
        <w:spacing w:line="360" w:lineRule="auto"/>
        <w:jc w:val="left"/>
        <w:rPr>
          <w:rFonts w:ascii="仿宋_GB2312" w:eastAsia="仿宋_GB2312"/>
          <w:sz w:val="28"/>
          <w:szCs w:val="28"/>
        </w:rPr>
      </w:pPr>
      <w:r>
        <w:rPr>
          <w:rFonts w:ascii="仿宋_GB2312" w:eastAsia="仿宋_GB2312" w:hint="eastAsia"/>
          <w:sz w:val="28"/>
          <w:szCs w:val="28"/>
        </w:rPr>
        <w:t>“一、二、三……”</w:t>
      </w:r>
    </w:p>
    <w:p w:rsidR="00F15DEE" w:rsidRDefault="00812D02">
      <w:pPr>
        <w:adjustRightInd w:val="0"/>
        <w:snapToGrid w:val="0"/>
        <w:spacing w:line="360" w:lineRule="auto"/>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w:t>
      </w:r>
    </w:p>
    <w:p w:rsidR="00F15DEE" w:rsidRDefault="00812D02">
      <w:pPr>
        <w:adjustRightInd w:val="0"/>
        <w:snapToGrid w:val="0"/>
        <w:spacing w:line="360" w:lineRule="auto"/>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1.1</w:t>
      </w:r>
      <w:r>
        <w:rPr>
          <w:rFonts w:ascii="仿宋_GB2312" w:eastAsia="仿宋_GB2312" w:hint="eastAsia"/>
          <w:sz w:val="28"/>
          <w:szCs w:val="28"/>
        </w:rPr>
        <w:t>，</w:t>
      </w:r>
      <w:r>
        <w:rPr>
          <w:rFonts w:ascii="仿宋_GB2312" w:eastAsia="仿宋_GB2312" w:hint="eastAsia"/>
          <w:sz w:val="28"/>
          <w:szCs w:val="28"/>
        </w:rPr>
        <w:t>1.2</w:t>
      </w:r>
      <w:r>
        <w:rPr>
          <w:rFonts w:ascii="仿宋_GB2312" w:eastAsia="仿宋_GB2312" w:hint="eastAsia"/>
          <w:sz w:val="28"/>
          <w:szCs w:val="28"/>
        </w:rPr>
        <w:t>，</w:t>
      </w:r>
      <w:r>
        <w:rPr>
          <w:rFonts w:ascii="仿宋_GB2312" w:eastAsia="仿宋_GB2312" w:hint="eastAsia"/>
          <w:sz w:val="28"/>
          <w:szCs w:val="28"/>
        </w:rPr>
        <w:t>1.3</w:t>
      </w:r>
      <w:r>
        <w:rPr>
          <w:rFonts w:ascii="仿宋_GB2312" w:eastAsia="仿宋_GB2312" w:hint="eastAsia"/>
          <w:sz w:val="28"/>
          <w:szCs w:val="28"/>
        </w:rPr>
        <w:t>……”</w:t>
      </w:r>
    </w:p>
    <w:p w:rsidR="00F15DEE" w:rsidRDefault="00812D02">
      <w:pPr>
        <w:adjustRightInd w:val="0"/>
        <w:snapToGrid w:val="0"/>
        <w:spacing w:line="360" w:lineRule="auto"/>
        <w:jc w:val="left"/>
        <w:rPr>
          <w:rFonts w:ascii="仿宋_GB2312" w:eastAsia="仿宋_GB2312"/>
          <w:sz w:val="28"/>
          <w:szCs w:val="28"/>
        </w:rPr>
      </w:pPr>
      <w:r>
        <w:rPr>
          <w:rFonts w:ascii="仿宋_GB2312" w:eastAsia="仿宋_GB2312" w:hint="eastAsia"/>
          <w:sz w:val="28"/>
          <w:szCs w:val="28"/>
        </w:rPr>
        <w:t>一级标题黑体二号加粗居中，二级宋体</w:t>
      </w:r>
      <w:r>
        <w:rPr>
          <w:rFonts w:ascii="仿宋_GB2312" w:eastAsia="仿宋_GB2312" w:hint="eastAsia"/>
          <w:sz w:val="28"/>
          <w:szCs w:val="28"/>
        </w:rPr>
        <w:t>四号加粗，三级宋体小四加粗，其余正文（包括图标标识）均采用小四号字体，</w:t>
      </w:r>
      <w:r>
        <w:rPr>
          <w:rFonts w:ascii="仿宋_GB2312" w:eastAsia="仿宋_GB2312" w:hint="eastAsia"/>
          <w:sz w:val="28"/>
          <w:szCs w:val="28"/>
        </w:rPr>
        <w:t>1.5</w:t>
      </w:r>
      <w:r>
        <w:rPr>
          <w:rFonts w:ascii="仿宋_GB2312" w:eastAsia="仿宋_GB2312" w:hint="eastAsia"/>
          <w:sz w:val="28"/>
          <w:szCs w:val="28"/>
        </w:rPr>
        <w:t>倍间距，英文均采用</w:t>
      </w:r>
      <w:r>
        <w:rPr>
          <w:rFonts w:ascii="仿宋_GB2312" w:eastAsia="仿宋_GB2312" w:hint="eastAsia"/>
          <w:sz w:val="28"/>
          <w:szCs w:val="28"/>
        </w:rPr>
        <w:t>Times New Roman</w:t>
      </w:r>
      <w:r>
        <w:rPr>
          <w:rFonts w:ascii="仿宋_GB2312" w:eastAsia="仿宋_GB2312" w:hint="eastAsia"/>
          <w:sz w:val="28"/>
          <w:szCs w:val="28"/>
        </w:rPr>
        <w:t>；</w:t>
      </w:r>
    </w:p>
    <w:p w:rsidR="00F15DEE" w:rsidRDefault="00812D02">
      <w:pPr>
        <w:adjustRightInd w:val="0"/>
        <w:snapToGrid w:val="0"/>
        <w:spacing w:line="360" w:lineRule="auto"/>
        <w:jc w:val="left"/>
        <w:rPr>
          <w:rFonts w:ascii="仿宋_GB2312" w:eastAsia="仿宋_GB2312"/>
          <w:sz w:val="28"/>
          <w:szCs w:val="28"/>
        </w:rPr>
      </w:pPr>
      <w:r>
        <w:rPr>
          <w:rFonts w:ascii="仿宋_GB2312" w:eastAsia="仿宋_GB2312" w:hint="eastAsia"/>
          <w:sz w:val="28"/>
          <w:szCs w:val="28"/>
        </w:rPr>
        <w:lastRenderedPageBreak/>
        <w:t>（</w:t>
      </w:r>
      <w:r>
        <w:rPr>
          <w:rFonts w:ascii="仿宋_GB2312" w:eastAsia="仿宋_GB2312" w:hint="eastAsia"/>
          <w:sz w:val="28"/>
          <w:szCs w:val="28"/>
        </w:rPr>
        <w:t>5</w:t>
      </w:r>
      <w:r>
        <w:rPr>
          <w:rFonts w:ascii="仿宋_GB2312" w:eastAsia="仿宋_GB2312" w:hint="eastAsia"/>
          <w:sz w:val="28"/>
          <w:szCs w:val="28"/>
        </w:rPr>
        <w:t>）策划标题、图表标识均居中，正文段落的首行需缩进两个字符，图片标识置于图片下方，表格标识置于表格上方，加入图表时需与正文内容上下各空一行；</w:t>
      </w:r>
    </w:p>
    <w:p w:rsidR="00F15DEE" w:rsidRDefault="00812D02">
      <w:pPr>
        <w:adjustRightInd w:val="0"/>
        <w:snapToGrid w:val="0"/>
        <w:spacing w:line="360" w:lineRule="auto"/>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8</w:t>
      </w:r>
      <w:r>
        <w:rPr>
          <w:rFonts w:ascii="仿宋_GB2312" w:eastAsia="仿宋_GB2312" w:hint="eastAsia"/>
          <w:sz w:val="28"/>
          <w:szCs w:val="28"/>
        </w:rPr>
        <w:t>）案例正文部分采用单一行距，页数不限；</w:t>
      </w:r>
    </w:p>
    <w:p w:rsidR="00F15DEE" w:rsidRDefault="00812D02">
      <w:pPr>
        <w:adjustRightInd w:val="0"/>
        <w:snapToGrid w:val="0"/>
        <w:spacing w:line="360" w:lineRule="auto"/>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9</w:t>
      </w:r>
      <w:r>
        <w:rPr>
          <w:rFonts w:ascii="仿宋_GB2312" w:eastAsia="仿宋_GB2312" w:hint="eastAsia"/>
          <w:sz w:val="28"/>
          <w:szCs w:val="28"/>
        </w:rPr>
        <w:t>）插入页码</w:t>
      </w:r>
      <w:r>
        <w:rPr>
          <w:rFonts w:ascii="仿宋_GB2312" w:eastAsia="仿宋_GB2312" w:hint="eastAsia"/>
          <w:sz w:val="28"/>
          <w:szCs w:val="28"/>
        </w:rPr>
        <w:t xml:space="preserve">  </w:t>
      </w:r>
      <w:r>
        <w:rPr>
          <w:rFonts w:ascii="仿宋_GB2312" w:eastAsia="仿宋_GB2312" w:hint="eastAsia"/>
          <w:sz w:val="28"/>
          <w:szCs w:val="28"/>
        </w:rPr>
        <w:t>位置：页面底端，对齐方式：居中；</w:t>
      </w:r>
    </w:p>
    <w:p w:rsidR="00F15DEE" w:rsidRDefault="00812D02">
      <w:pPr>
        <w:adjustRightInd w:val="0"/>
        <w:snapToGrid w:val="0"/>
        <w:spacing w:line="360" w:lineRule="auto"/>
        <w:jc w:val="left"/>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决赛作品统一用</w:t>
      </w:r>
      <w:r>
        <w:rPr>
          <w:rFonts w:ascii="仿宋_GB2312" w:eastAsia="仿宋_GB2312" w:hint="eastAsia"/>
          <w:sz w:val="28"/>
          <w:szCs w:val="28"/>
        </w:rPr>
        <w:t>A4</w:t>
      </w:r>
      <w:r>
        <w:rPr>
          <w:rFonts w:ascii="仿宋_GB2312" w:eastAsia="仿宋_GB2312" w:hint="eastAsia"/>
          <w:sz w:val="28"/>
          <w:szCs w:val="28"/>
        </w:rPr>
        <w:t>纸制作和打印。</w:t>
      </w:r>
    </w:p>
    <w:p w:rsidR="00F15DEE" w:rsidRDefault="00812D02">
      <w:pPr>
        <w:adjustRightInd w:val="0"/>
        <w:snapToGrid w:val="0"/>
        <w:spacing w:line="360" w:lineRule="auto"/>
        <w:jc w:val="left"/>
        <w:rPr>
          <w:rFonts w:ascii="仿宋_GB2312" w:eastAsia="仿宋_GB2312"/>
          <w:sz w:val="28"/>
          <w:szCs w:val="28"/>
        </w:rPr>
      </w:pPr>
      <w:r>
        <w:rPr>
          <w:rFonts w:ascii="仿宋_GB2312" w:eastAsia="仿宋_GB2312" w:hint="eastAsia"/>
          <w:sz w:val="28"/>
          <w:szCs w:val="28"/>
        </w:rPr>
        <w:t>附件</w:t>
      </w:r>
      <w:r>
        <w:rPr>
          <w:rFonts w:ascii="仿宋_GB2312" w:eastAsia="仿宋_GB2312" w:hint="eastAsia"/>
          <w:sz w:val="28"/>
          <w:szCs w:val="28"/>
        </w:rPr>
        <w:t>4</w:t>
      </w:r>
      <w:r>
        <w:rPr>
          <w:rFonts w:ascii="仿宋_GB2312" w:eastAsia="仿宋_GB2312" w:hint="eastAsia"/>
          <w:sz w:val="28"/>
          <w:szCs w:val="28"/>
        </w:rPr>
        <w:t>：</w:t>
      </w:r>
    </w:p>
    <w:p w:rsidR="00F15DEE" w:rsidRDefault="00F15DEE">
      <w:pPr>
        <w:adjustRightInd w:val="0"/>
        <w:snapToGrid w:val="0"/>
        <w:spacing w:line="360" w:lineRule="auto"/>
        <w:jc w:val="left"/>
        <w:rPr>
          <w:rFonts w:ascii="仿宋_GB2312" w:eastAsia="仿宋_GB2312"/>
          <w:sz w:val="28"/>
          <w:szCs w:val="28"/>
        </w:rPr>
      </w:pPr>
    </w:p>
    <w:p w:rsidR="00F15DEE" w:rsidRDefault="00812D02">
      <w:pPr>
        <w:adjustRightInd w:val="0"/>
        <w:snapToGrid w:val="0"/>
        <w:spacing w:line="360" w:lineRule="auto"/>
        <w:jc w:val="left"/>
        <w:rPr>
          <w:rFonts w:ascii="仿宋_GB2312" w:eastAsia="仿宋_GB2312"/>
          <w:sz w:val="28"/>
          <w:szCs w:val="28"/>
        </w:rPr>
      </w:pPr>
      <w:r>
        <w:rPr>
          <w:rFonts w:ascii="仿宋_GB2312" w:eastAsia="仿宋_GB2312" w:hint="eastAsia"/>
          <w:sz w:val="28"/>
          <w:szCs w:val="28"/>
        </w:rPr>
        <w:t>营销策划案封面格式要求</w:t>
      </w:r>
      <w:r>
        <w:rPr>
          <w:rFonts w:ascii="仿宋_GB2312" w:eastAsia="仿宋_GB2312" w:hint="eastAsia"/>
          <w:sz w:val="28"/>
          <w:szCs w:val="28"/>
        </w:rPr>
        <w:t>(</w:t>
      </w:r>
      <w:r>
        <w:rPr>
          <w:rFonts w:ascii="仿宋_GB2312" w:eastAsia="仿宋_GB2312" w:hint="eastAsia"/>
          <w:sz w:val="28"/>
          <w:szCs w:val="28"/>
        </w:rPr>
        <w:t>参赛团体编号暂时不填</w:t>
      </w:r>
      <w:r>
        <w:rPr>
          <w:rFonts w:ascii="仿宋_GB2312" w:eastAsia="仿宋_GB2312" w:hint="eastAsia"/>
          <w:sz w:val="28"/>
          <w:szCs w:val="28"/>
        </w:rPr>
        <w:t>)</w:t>
      </w:r>
    </w:p>
    <w:p w:rsidR="00F15DEE" w:rsidRDefault="00812D02">
      <w:pPr>
        <w:adjustRightInd w:val="0"/>
        <w:snapToGrid w:val="0"/>
        <w:spacing w:line="360" w:lineRule="auto"/>
        <w:jc w:val="left"/>
        <w:rPr>
          <w:rFonts w:ascii="仿宋_GB2312" w:eastAsia="仿宋_GB2312"/>
          <w:sz w:val="28"/>
          <w:szCs w:val="28"/>
        </w:rPr>
      </w:pPr>
      <w:r>
        <w:rPr>
          <w:rFonts w:ascii="仿宋_GB2312" w:eastAsia="仿宋_GB2312" w:hint="eastAsia"/>
          <w:noProof/>
          <w:sz w:val="28"/>
          <w:szCs w:val="28"/>
        </w:rPr>
        <w:lastRenderedPageBreak/>
        <w:drawing>
          <wp:inline distT="0" distB="0" distL="0" distR="0">
            <wp:extent cx="5267325" cy="4953000"/>
            <wp:effectExtent l="0" t="0" r="9525" b="0"/>
            <wp:docPr id="1" name="图片 1" descr="9999999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999999999"/>
                    <pic:cNvPicPr>
                      <a:picLocks noChangeAspect="1" noChangeArrowheads="1"/>
                    </pic:cNvPicPr>
                  </pic:nvPicPr>
                  <pic:blipFill>
                    <a:blip r:embed="rId9">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267325" cy="4953000"/>
                    </a:xfrm>
                    <a:prstGeom prst="rect">
                      <a:avLst/>
                    </a:prstGeom>
                    <a:noFill/>
                    <a:ln>
                      <a:noFill/>
                    </a:ln>
                  </pic:spPr>
                </pic:pic>
              </a:graphicData>
            </a:graphic>
          </wp:inline>
        </w:drawing>
      </w:r>
    </w:p>
    <w:p w:rsidR="00F15DEE" w:rsidRDefault="00F15DEE"/>
    <w:sectPr w:rsidR="00F15DEE" w:rsidSect="00F15DE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2D02" w:rsidRDefault="00812D02" w:rsidP="00F35B27">
      <w:pPr>
        <w:spacing w:line="240" w:lineRule="auto"/>
      </w:pPr>
      <w:r>
        <w:separator/>
      </w:r>
    </w:p>
  </w:endnote>
  <w:endnote w:type="continuationSeparator" w:id="1">
    <w:p w:rsidR="00812D02" w:rsidRDefault="00812D02" w:rsidP="00F35B2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华文仿宋">
    <w:altName w:val="仿宋_GB2312"/>
    <w:panose1 w:val="02010600040101010101"/>
    <w:charset w:val="86"/>
    <w:family w:val="auto"/>
    <w:pitch w:val="variable"/>
    <w:sig w:usb0="00000287" w:usb1="080F0000" w:usb2="00000010" w:usb3="00000000" w:csb0="0004009F" w:csb1="00000000"/>
  </w:font>
  <w:font w:name="华文中宋">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2D02" w:rsidRDefault="00812D02" w:rsidP="00F35B27">
      <w:pPr>
        <w:spacing w:line="240" w:lineRule="auto"/>
      </w:pPr>
      <w:r>
        <w:separator/>
      </w:r>
    </w:p>
  </w:footnote>
  <w:footnote w:type="continuationSeparator" w:id="1">
    <w:p w:rsidR="00812D02" w:rsidRDefault="00812D02" w:rsidP="00F35B2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4"/>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3FBC"/>
    <w:rsid w:val="001F6509"/>
    <w:rsid w:val="00303680"/>
    <w:rsid w:val="005D323A"/>
    <w:rsid w:val="00812D02"/>
    <w:rsid w:val="009227DC"/>
    <w:rsid w:val="00973FBC"/>
    <w:rsid w:val="009B4F4F"/>
    <w:rsid w:val="00B12804"/>
    <w:rsid w:val="00DF3AFB"/>
    <w:rsid w:val="00F15DEE"/>
    <w:rsid w:val="00F35B27"/>
    <w:rsid w:val="03076D07"/>
    <w:rsid w:val="26D626BB"/>
    <w:rsid w:val="4FDB4982"/>
    <w:rsid w:val="6ACE56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DEE"/>
    <w:pPr>
      <w:widowControl w:val="0"/>
      <w:spacing w:line="400" w:lineRule="exact"/>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F15DEE"/>
    <w:pPr>
      <w:spacing w:line="240" w:lineRule="auto"/>
    </w:pPr>
    <w:rPr>
      <w:sz w:val="18"/>
      <w:szCs w:val="18"/>
    </w:rPr>
  </w:style>
  <w:style w:type="character" w:styleId="a4">
    <w:name w:val="Hyperlink"/>
    <w:basedOn w:val="a0"/>
    <w:uiPriority w:val="99"/>
    <w:unhideWhenUsed/>
    <w:qFormat/>
    <w:rsid w:val="00F15DEE"/>
    <w:rPr>
      <w:color w:val="0000FF" w:themeColor="hyperlink"/>
      <w:u w:val="single"/>
    </w:rPr>
  </w:style>
  <w:style w:type="character" w:customStyle="1" w:styleId="Char">
    <w:name w:val="批注框文本 Char"/>
    <w:basedOn w:val="a0"/>
    <w:link w:val="a3"/>
    <w:uiPriority w:val="99"/>
    <w:semiHidden/>
    <w:rsid w:val="00F15DEE"/>
    <w:rPr>
      <w:rFonts w:ascii="Calibri" w:eastAsia="宋体" w:hAnsi="Calibri" w:cs="Times New Roman"/>
      <w:sz w:val="18"/>
      <w:szCs w:val="18"/>
    </w:rPr>
  </w:style>
  <w:style w:type="paragraph" w:styleId="a5">
    <w:name w:val="header"/>
    <w:basedOn w:val="a"/>
    <w:link w:val="Char0"/>
    <w:uiPriority w:val="99"/>
    <w:semiHidden/>
    <w:unhideWhenUsed/>
    <w:rsid w:val="00F35B2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5"/>
    <w:uiPriority w:val="99"/>
    <w:semiHidden/>
    <w:rsid w:val="00F35B27"/>
    <w:rPr>
      <w:rFonts w:ascii="Calibri" w:eastAsia="宋体" w:hAnsi="Calibri" w:cs="Times New Roman"/>
      <w:kern w:val="2"/>
      <w:sz w:val="18"/>
      <w:szCs w:val="18"/>
    </w:rPr>
  </w:style>
  <w:style w:type="paragraph" w:styleId="a6">
    <w:name w:val="footer"/>
    <w:basedOn w:val="a"/>
    <w:link w:val="Char1"/>
    <w:uiPriority w:val="99"/>
    <w:semiHidden/>
    <w:unhideWhenUsed/>
    <w:rsid w:val="00F35B27"/>
    <w:pPr>
      <w:tabs>
        <w:tab w:val="center" w:pos="4153"/>
        <w:tab w:val="right" w:pos="8306"/>
      </w:tabs>
      <w:snapToGrid w:val="0"/>
      <w:spacing w:line="240" w:lineRule="atLeast"/>
      <w:jc w:val="left"/>
    </w:pPr>
    <w:rPr>
      <w:sz w:val="18"/>
      <w:szCs w:val="18"/>
    </w:rPr>
  </w:style>
  <w:style w:type="character" w:customStyle="1" w:styleId="Char1">
    <w:name w:val="页脚 Char"/>
    <w:basedOn w:val="a0"/>
    <w:link w:val="a6"/>
    <w:uiPriority w:val="99"/>
    <w:semiHidden/>
    <w:rsid w:val="00F35B27"/>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30005;&#23376;&#31295;&#21457;&#36865;&#33267;hsxsl2015@126.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755</Words>
  <Characters>4306</Characters>
  <Application>Microsoft Office Word</Application>
  <DocSecurity>0</DocSecurity>
  <Lines>35</Lines>
  <Paragraphs>10</Paragraphs>
  <ScaleCrop>false</ScaleCrop>
  <Company>Sky123.Org</Company>
  <LinksUpToDate>false</LinksUpToDate>
  <CharactersWithSpaces>5051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3</cp:revision>
  <dcterms:created xsi:type="dcterms:W3CDTF">2016-03-31T14:47:00Z</dcterms:created>
  <dcterms:modified xsi:type="dcterms:W3CDTF">2016-04-07T00:34:00Z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